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A0" w:rsidRDefault="00AC47A0" w:rsidP="00AC47A0">
      <w:pPr>
        <w:tabs>
          <w:tab w:val="left" w:pos="3686"/>
        </w:tabs>
        <w:spacing w:after="0" w:line="216" w:lineRule="auto"/>
        <w:rPr>
          <w:rFonts w:ascii="BlackChancery" w:hAnsi="BlackChancery"/>
          <w:lang w:val="nl-NL"/>
        </w:rPr>
      </w:pPr>
      <w:r>
        <w:rPr>
          <w:rFonts w:ascii="BlackChancery" w:hAnsi="BlackChancery"/>
          <w:sz w:val="24"/>
          <w:u w:val="single"/>
          <w:lang w:val="nl-NL"/>
        </w:rPr>
        <w:t xml:space="preserve">Kanenn devéhañ </w:t>
      </w:r>
      <w:r>
        <w:rPr>
          <w:rFonts w:ascii="BlackChancery" w:hAnsi="BlackChancery"/>
          <w:i/>
          <w:iCs/>
          <w:spacing w:val="-4"/>
        </w:rPr>
        <w:t>/ Chant de sortie</w:t>
      </w:r>
      <w:r>
        <w:rPr>
          <w:rFonts w:ascii="BlackChancery" w:hAnsi="BlackChancery"/>
          <w:sz w:val="24"/>
          <w:lang w:val="nl-NL"/>
        </w:rPr>
        <w:t xml:space="preserve"> :</w:t>
      </w:r>
      <w:r>
        <w:rPr>
          <w:rFonts w:ascii="BlackChancery" w:hAnsi="BlackChancery"/>
          <w:sz w:val="28"/>
          <w:lang w:val="nl-NL"/>
        </w:rPr>
        <w:t xml:space="preserve"> </w:t>
      </w:r>
      <w:r w:rsidRPr="00AC47A0">
        <w:rPr>
          <w:rFonts w:ascii="Arial Narrow" w:hAnsi="Arial Narrow"/>
          <w:sz w:val="20"/>
          <w:szCs w:val="20"/>
        </w:rPr>
        <w:t>Gloer de Vari</w:t>
      </w:r>
    </w:p>
    <w:p w:rsidR="00AC47A0" w:rsidRPr="00AC47A0" w:rsidRDefault="00AC47A0" w:rsidP="00AC47A0">
      <w:pPr>
        <w:tabs>
          <w:tab w:val="left" w:pos="3686"/>
        </w:tabs>
        <w:spacing w:after="0" w:line="216" w:lineRule="auto"/>
        <w:rPr>
          <w:rFonts w:ascii="BlackChancery" w:hAnsi="BlackChancery"/>
          <w:sz w:val="10"/>
          <w:szCs w:val="10"/>
          <w:lang w:val="nl-NL"/>
        </w:rPr>
      </w:pP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D/ Gloér de Vari, Mamm hor Salvér,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Gloire à Marie, Mère de notre Sauveur,</w:t>
      </w: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D'er Werhiéz glan, énour ha gloér,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À la Vierge pure, honneur et gloire,</w:t>
      </w:r>
    </w:p>
    <w:p w:rsidR="00AC47A0" w:rsidRPr="00405EDB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i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É pe</w:t>
      </w:r>
      <w:r w:rsidR="005A0C62">
        <w:rPr>
          <w:rFonts w:ascii="Arial Narrow" w:hAnsi="Arial Narrow"/>
          <w:sz w:val="20"/>
          <w:szCs w:val="20"/>
          <w:lang w:val="nl-NL"/>
        </w:rPr>
        <w:t>p</w:t>
      </w:r>
      <w:r w:rsidRPr="00AC47A0">
        <w:rPr>
          <w:rFonts w:ascii="Arial Narrow" w:hAnsi="Arial Narrow"/>
          <w:sz w:val="20"/>
          <w:szCs w:val="20"/>
          <w:lang w:val="nl-NL"/>
        </w:rPr>
        <w:t xml:space="preserve"> bro hag é pep amzér !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En tout pays et en tout temps !</w:t>
      </w:r>
    </w:p>
    <w:p w:rsidR="00AC47A0" w:rsidRPr="00AC47A0" w:rsidRDefault="00AC47A0" w:rsidP="00AC47A0">
      <w:pPr>
        <w:tabs>
          <w:tab w:val="left" w:pos="3686"/>
        </w:tabs>
        <w:spacing w:after="0" w:line="216" w:lineRule="auto"/>
        <w:rPr>
          <w:rFonts w:ascii="BlackChancery" w:hAnsi="BlackChancery"/>
          <w:sz w:val="10"/>
          <w:szCs w:val="10"/>
          <w:lang w:val="nl-NL"/>
        </w:rPr>
      </w:pP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1. Hag ér hêrieù, hag àr er maez,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Dans les villes et dans la campagne,</w:t>
      </w: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Pep gwir kristén, mui ‘eit jaméz,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Chaque vrai chrétien, plus que jamais,</w:t>
      </w:r>
    </w:p>
    <w:p w:rsidR="00AC47A0" w:rsidRPr="00405EDB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i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E gan én énour d'er Werhiéz :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Chante en l'honneur de la Vierge :</w:t>
      </w:r>
    </w:p>
    <w:p w:rsidR="00AC47A0" w:rsidRPr="00AC47A0" w:rsidRDefault="00AC47A0" w:rsidP="00AC47A0">
      <w:pPr>
        <w:tabs>
          <w:tab w:val="left" w:pos="3686"/>
        </w:tabs>
        <w:spacing w:after="0" w:line="216" w:lineRule="auto"/>
        <w:rPr>
          <w:rFonts w:ascii="BlackChancery" w:hAnsi="BlackChancery"/>
          <w:sz w:val="10"/>
          <w:szCs w:val="10"/>
          <w:lang w:val="nl-NL"/>
        </w:rPr>
      </w:pP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2. Ni holl ewé, get dévosion,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Nous tous aussi, avec dévotion,</w:t>
      </w: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Dirak aotérieù hon Intron,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Devant les autels de notre Dame,</w:t>
      </w: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Kanamp a veg hag a galon :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Chantons de voix et de cœur :</w:t>
      </w:r>
    </w:p>
    <w:p w:rsidR="00AC47A0" w:rsidRPr="00AC47A0" w:rsidRDefault="00AC47A0" w:rsidP="00AC47A0">
      <w:pPr>
        <w:tabs>
          <w:tab w:val="left" w:pos="3686"/>
        </w:tabs>
        <w:spacing w:after="0" w:line="216" w:lineRule="auto"/>
        <w:rPr>
          <w:rFonts w:ascii="BlackChancery" w:hAnsi="BlackChancery"/>
          <w:sz w:val="10"/>
          <w:szCs w:val="10"/>
          <w:lang w:val="nl-NL"/>
        </w:rPr>
      </w:pP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3. Sent hag Æled, a-lein en né,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Saints et Anges, du haut du ciel,</w:t>
      </w:r>
    </w:p>
    <w:p w:rsidR="00AC47A0" w:rsidRPr="00AC47A0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 w:rsidRPr="00AC47A0">
        <w:rPr>
          <w:rFonts w:ascii="Arial Narrow" w:hAnsi="Arial Narrow"/>
          <w:sz w:val="20"/>
          <w:szCs w:val="20"/>
          <w:lang w:val="nl-NL"/>
        </w:rPr>
        <w:t>Joentet ho pouéhieù doh hor ré ;</w:t>
      </w:r>
      <w:r w:rsidRPr="00AC47A0">
        <w:rPr>
          <w:rFonts w:ascii="Arial Narrow" w:hAnsi="Arial Narrow"/>
          <w:sz w:val="20"/>
          <w:szCs w:val="20"/>
          <w:lang w:val="nl-NL"/>
        </w:rPr>
        <w:tab/>
      </w:r>
      <w:r w:rsidRPr="00405EDB">
        <w:rPr>
          <w:rFonts w:ascii="Arial Narrow" w:hAnsi="Arial Narrow"/>
          <w:i/>
          <w:sz w:val="20"/>
          <w:szCs w:val="20"/>
          <w:lang w:val="nl-NL"/>
        </w:rPr>
        <w:t>Joignez vos voix aux nôtres ;</w:t>
      </w:r>
    </w:p>
    <w:p w:rsidR="00AC47A0" w:rsidRPr="00AC47A0" w:rsidRDefault="00C85CBD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  <w:lang w:val="nl-NL"/>
        </w:rPr>
      </w:pPr>
      <w:r>
        <w:rPr>
          <w:rFonts w:ascii="Arial Narrow" w:hAnsi="Arial Narrow"/>
          <w:sz w:val="20"/>
          <w:szCs w:val="20"/>
          <w:lang w:val="nl-NL"/>
        </w:rPr>
        <w:t>Kévret gen</w:t>
      </w:r>
      <w:r w:rsidR="00AC47A0" w:rsidRPr="00AC47A0">
        <w:rPr>
          <w:rFonts w:ascii="Arial Narrow" w:hAnsi="Arial Narrow"/>
          <w:sz w:val="20"/>
          <w:szCs w:val="20"/>
          <w:lang w:val="nl-NL"/>
        </w:rPr>
        <w:t>omp, kanet get joé :</w:t>
      </w:r>
      <w:r w:rsidR="00AC47A0" w:rsidRPr="00AC47A0">
        <w:rPr>
          <w:rFonts w:ascii="Arial Narrow" w:hAnsi="Arial Narrow"/>
          <w:sz w:val="20"/>
          <w:szCs w:val="20"/>
          <w:lang w:val="nl-NL"/>
        </w:rPr>
        <w:tab/>
      </w:r>
      <w:r>
        <w:rPr>
          <w:rFonts w:ascii="Arial Narrow" w:hAnsi="Arial Narrow"/>
          <w:i/>
          <w:sz w:val="20"/>
          <w:szCs w:val="20"/>
          <w:lang w:val="nl-NL"/>
        </w:rPr>
        <w:t>Joignez-vous à</w:t>
      </w:r>
      <w:r w:rsidR="00AC47A0" w:rsidRPr="00405EDB">
        <w:rPr>
          <w:rFonts w:ascii="Arial Narrow" w:hAnsi="Arial Narrow"/>
          <w:i/>
          <w:sz w:val="20"/>
          <w:szCs w:val="20"/>
          <w:lang w:val="nl-NL"/>
        </w:rPr>
        <w:t xml:space="preserve"> nous, chantez avec joie :</w:t>
      </w:r>
    </w:p>
    <w:p w:rsidR="00AC47A0" w:rsidRPr="00AC47A0" w:rsidRDefault="00AC47A0" w:rsidP="00AC47A0">
      <w:pPr>
        <w:tabs>
          <w:tab w:val="left" w:pos="3686"/>
        </w:tabs>
        <w:spacing w:after="0" w:line="216" w:lineRule="auto"/>
        <w:rPr>
          <w:rFonts w:ascii="BlackChancery" w:hAnsi="BlackChancery"/>
          <w:sz w:val="10"/>
          <w:szCs w:val="10"/>
          <w:lang w:val="nl-NL"/>
        </w:rPr>
      </w:pPr>
    </w:p>
    <w:p w:rsidR="00AC47A0" w:rsidRPr="00365EC3" w:rsidRDefault="00AC47A0" w:rsidP="00AC47A0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i/>
          <w:sz w:val="20"/>
          <w:szCs w:val="20"/>
          <w:lang w:val="nl-NL"/>
        </w:rPr>
      </w:pPr>
      <w:r w:rsidRPr="00365EC3">
        <w:rPr>
          <w:rFonts w:ascii="Arial Narrow" w:hAnsi="Arial Narrow"/>
          <w:i/>
          <w:sz w:val="20"/>
          <w:szCs w:val="20"/>
          <w:lang w:val="nl-NL"/>
        </w:rPr>
        <w:t>Paroles : R.P Jacques Larboulette (1806-1892, Jésuite de Vannes)</w:t>
      </w:r>
    </w:p>
    <w:p w:rsidR="00AC47A0" w:rsidRPr="00365EC3" w:rsidRDefault="00AC47A0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i/>
          <w:sz w:val="20"/>
          <w:szCs w:val="20"/>
          <w:lang w:val="nl-NL"/>
        </w:rPr>
      </w:pPr>
      <w:r w:rsidRPr="00365EC3">
        <w:rPr>
          <w:rFonts w:ascii="Arial Narrow" w:hAnsi="Arial Narrow"/>
          <w:i/>
          <w:sz w:val="20"/>
          <w:szCs w:val="20"/>
          <w:lang w:val="nl-NL"/>
        </w:rPr>
        <w:t>Mélodie : Barzaz Breizh : Bale Arzhur  (la marche d’Arthur</w:t>
      </w:r>
    </w:p>
    <w:p w:rsidR="00AC47A0" w:rsidRDefault="00AC47A0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  <w:r w:rsidRPr="00F34841">
        <w:rPr>
          <w:rFonts w:ascii="Arial Narrow" w:hAnsi="Arial Narrow"/>
          <w:sz w:val="20"/>
          <w:szCs w:val="20"/>
        </w:rPr>
        <w:t>Le premier dimanche de chaque mois est célébrée à 11H dans cette église N.D de Kernasclédenn une messe FLB (français-latin-breton)  alliant grégorien et cantiques breton, le français étant utilisé pour l’ordina</w:t>
      </w:r>
      <w:r w:rsidR="004253EE">
        <w:rPr>
          <w:rFonts w:ascii="Arial Narrow" w:hAnsi="Arial Narrow"/>
          <w:sz w:val="20"/>
          <w:szCs w:val="20"/>
        </w:rPr>
        <w:t xml:space="preserve">ire de la messe, les lectures, </w:t>
      </w:r>
      <w:r w:rsidRPr="00F34841">
        <w:rPr>
          <w:rFonts w:ascii="Arial Narrow" w:hAnsi="Arial Narrow"/>
          <w:sz w:val="20"/>
          <w:szCs w:val="20"/>
        </w:rPr>
        <w:t>ainsi que pour quelques cantiques français classiques.  Les traductions ont été révisées dans un sens assez littéral afin que chacun puisse goûter à la richesse littéraire et théologique de nos vieux cantiques. De même, l'origine de chaque cantique est indiquée. Les cantiques ont été choisis pour leurs mélodies simples à mémoriser même si l'on ne connaît pas le breton.</w:t>
      </w: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  <w:r w:rsidRPr="00F34841">
        <w:rPr>
          <w:rFonts w:ascii="Arial Narrow" w:hAnsi="Arial Narrow"/>
          <w:sz w:val="20"/>
          <w:szCs w:val="20"/>
        </w:rPr>
        <w:t>Le but est de nous réapproprier à la fois nos vieux cantiques oubliés, tant en bretons qu'en français, ainsi que le trésor du chant grégorien à travers le chant du kyriale grégorien. Il s'agit d'un voyage musical à travers les siècles qui nous permet de savoir d'où nous venons et où nous allons.</w:t>
      </w: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  <w:r w:rsidRPr="00F34841">
        <w:rPr>
          <w:rFonts w:ascii="Arial Narrow" w:hAnsi="Arial Narrow"/>
          <w:sz w:val="20"/>
          <w:szCs w:val="20"/>
        </w:rPr>
        <w:t>Les influences sont diverses : médiévales, celtiques, baroques, classiques, modernes.</w:t>
      </w: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  <w:r w:rsidRPr="00F34841">
        <w:rPr>
          <w:rFonts w:ascii="Arial Narrow" w:hAnsi="Arial Narrow"/>
          <w:sz w:val="20"/>
          <w:szCs w:val="20"/>
        </w:rPr>
        <w:t xml:space="preserve">Tout cela, </w:t>
      </w:r>
      <w:r>
        <w:rPr>
          <w:rFonts w:ascii="Arial Narrow" w:hAnsi="Arial Narrow"/>
          <w:sz w:val="20"/>
          <w:szCs w:val="20"/>
        </w:rPr>
        <w:t>"Ad majorem D</w:t>
      </w:r>
      <w:r w:rsidRPr="002B6705">
        <w:rPr>
          <w:rFonts w:ascii="Arial Narrow" w:hAnsi="Arial Narrow"/>
          <w:sz w:val="20"/>
          <w:szCs w:val="20"/>
        </w:rPr>
        <w:t>ei</w:t>
      </w:r>
      <w:r>
        <w:rPr>
          <w:rFonts w:ascii="Arial Narrow" w:hAnsi="Arial Narrow"/>
          <w:sz w:val="20"/>
          <w:szCs w:val="20"/>
        </w:rPr>
        <w:t xml:space="preserve"> gloriam </w:t>
      </w:r>
      <w:r w:rsidRPr="002B6705">
        <w:rPr>
          <w:rFonts w:ascii="Arial Narrow" w:hAnsi="Arial Narrow"/>
          <w:sz w:val="20"/>
          <w:szCs w:val="20"/>
        </w:rPr>
        <w:t xml:space="preserve">et salutem Britanniae </w:t>
      </w:r>
      <w:r w:rsidRPr="00F34841">
        <w:rPr>
          <w:rFonts w:ascii="Arial Narrow" w:hAnsi="Arial Narrow"/>
          <w:sz w:val="20"/>
          <w:szCs w:val="20"/>
        </w:rPr>
        <w:t>""(pour la plus grande goire de Dieu et</w:t>
      </w:r>
      <w:r>
        <w:rPr>
          <w:rFonts w:ascii="Arial Narrow" w:hAnsi="Arial Narrow"/>
          <w:sz w:val="20"/>
          <w:szCs w:val="20"/>
        </w:rPr>
        <w:t xml:space="preserve"> le salutA</w:t>
      </w:r>
      <w:r w:rsidRPr="00F34841">
        <w:rPr>
          <w:rFonts w:ascii="Arial Narrow" w:hAnsi="Arial Narrow"/>
          <w:sz w:val="20"/>
          <w:szCs w:val="20"/>
        </w:rPr>
        <w:t>de la Bretagne. )  Kanamp a galon é brehoneg, é latin hag é galleg !Chantons en breton, en latin et en françaisde tout cœur !</w:t>
      </w: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/>
        <w:rPr>
          <w:rFonts w:ascii="Arial Narrow" w:hAnsi="Arial Narrow"/>
          <w:sz w:val="20"/>
          <w:szCs w:val="20"/>
        </w:rPr>
      </w:pPr>
    </w:p>
    <w:p w:rsidR="00835BDA" w:rsidRPr="00F34841" w:rsidRDefault="00835BDA" w:rsidP="00835BDA">
      <w:pPr>
        <w:tabs>
          <w:tab w:val="left" w:pos="4104"/>
        </w:tabs>
        <w:spacing w:after="0" w:line="240" w:lineRule="auto"/>
        <w:ind w:right="312" w:firstLine="1"/>
        <w:rPr>
          <w:rFonts w:ascii="Arial Narrow" w:hAnsi="Arial Narrow"/>
          <w:sz w:val="20"/>
          <w:szCs w:val="20"/>
        </w:rPr>
      </w:pPr>
      <w:r w:rsidRPr="00F34841">
        <w:rPr>
          <w:rFonts w:ascii="Arial Narrow" w:hAnsi="Arial Narrow"/>
          <w:sz w:val="20"/>
          <w:szCs w:val="20"/>
        </w:rPr>
        <w:t>"On pourra  donner la place qui convient à la langue du pays dans les messes célébrées avec le concours du peuple, surtout pour les lectures […] On veillera cependant à ce que les fidèles puissent lire ou chanter ensemble en langue latine aussi les parties de l'ordinaire de la messe qui leur reviennent.  […]"La tradition musicale de l'Eglise universelle a créé un trésor inestimable qui l'emporte sur les autres arts […]"L'Eglise reconnait dans le chant grégorien le chant propre de la liturgie romaine ; c'est donc lui qui […] doit occuper la première place… Concile Vatican II, constitution sacrosanctum concilium, 54.</w:t>
      </w:r>
    </w:p>
    <w:p w:rsidR="00835BDA" w:rsidRPr="000F705B" w:rsidRDefault="00835BDA" w:rsidP="00835BDA">
      <w:pPr>
        <w:tabs>
          <w:tab w:val="left" w:pos="4104"/>
        </w:tabs>
        <w:spacing w:after="0" w:line="240" w:lineRule="auto"/>
        <w:ind w:right="312" w:firstLine="1"/>
        <w:rPr>
          <w:rFonts w:ascii="Book Antiqua" w:hAnsi="Book Antiqua"/>
          <w:sz w:val="8"/>
          <w:szCs w:val="8"/>
        </w:rPr>
      </w:pPr>
    </w:p>
    <w:p w:rsidR="00684C0A" w:rsidRPr="00B14DB8" w:rsidRDefault="00835BDA" w:rsidP="00B14DB8">
      <w:pPr>
        <w:tabs>
          <w:tab w:val="left" w:pos="4104"/>
        </w:tabs>
        <w:spacing w:after="0" w:line="240" w:lineRule="auto"/>
        <w:ind w:right="312" w:firstLine="1"/>
        <w:rPr>
          <w:rFonts w:ascii="Book Antiqua" w:hAnsi="Book Antiqua"/>
        </w:rPr>
      </w:pPr>
      <w:r w:rsidRPr="00F34841">
        <w:rPr>
          <w:rFonts w:ascii="Book Antiqua" w:hAnsi="Book Antiqua"/>
        </w:rPr>
        <w:t>"Le chant religieux populaire sera intelligemment  favorisé, pour que dans les exercices pieux et sacrés, et dans les action liturgiques elles-mêmes, les voix des fidèles  puissent se faire entendre . " Concile Vatican II, De musica sacra , 116.</w:t>
      </w:r>
    </w:p>
    <w:p w:rsidR="00AC47A0" w:rsidRDefault="00AC47A0" w:rsidP="00835BDA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</w:p>
    <w:p w:rsidR="00835BDA" w:rsidRDefault="00835BDA" w:rsidP="00835BDA">
      <w:pPr>
        <w:tabs>
          <w:tab w:val="left" w:pos="1701"/>
        </w:tabs>
        <w:spacing w:after="0" w:line="192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Parrez </w:t>
      </w:r>
      <w:r w:rsidR="000F2D23">
        <w:rPr>
          <w:rFonts w:ascii="Book Antiqua" w:hAnsi="Book Antiqua"/>
          <w:b/>
          <w:sz w:val="24"/>
          <w:szCs w:val="24"/>
        </w:rPr>
        <w:t>a Ga</w:t>
      </w:r>
      <w:r>
        <w:rPr>
          <w:rFonts w:ascii="Book Antiqua" w:hAnsi="Book Antiqua"/>
          <w:b/>
          <w:sz w:val="24"/>
          <w:szCs w:val="24"/>
        </w:rPr>
        <w:t>rnasenn/ Paroisse de Kernasclédenn</w:t>
      </w:r>
    </w:p>
    <w:p w:rsidR="00835BDA" w:rsidRDefault="00835BDA" w:rsidP="00835BDA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6"/>
        </w:rPr>
      </w:pPr>
    </w:p>
    <w:p w:rsidR="00835BDA" w:rsidRPr="006E56A0" w:rsidRDefault="00835BDA" w:rsidP="00835BDA">
      <w:pPr>
        <w:tabs>
          <w:tab w:val="left" w:pos="1134"/>
        </w:tabs>
        <w:spacing w:after="0" w:line="192" w:lineRule="auto"/>
        <w:jc w:val="center"/>
        <w:rPr>
          <w:rFonts w:ascii="Arial Narrow" w:hAnsi="Arial Narrow"/>
          <w:b/>
          <w:spacing w:val="-10"/>
        </w:rPr>
      </w:pPr>
      <w:r w:rsidRPr="006E56A0">
        <w:rPr>
          <w:rFonts w:ascii="Arial Narrow" w:hAnsi="Arial Narrow"/>
          <w:b/>
          <w:spacing w:val="-10"/>
          <w:sz w:val="28"/>
          <w:szCs w:val="28"/>
        </w:rPr>
        <w:t>Overenn ar X</w:t>
      </w:r>
      <w:r w:rsidR="006E56A0" w:rsidRPr="006E56A0">
        <w:rPr>
          <w:rFonts w:ascii="Arial Narrow" w:hAnsi="Arial Narrow"/>
          <w:b/>
          <w:spacing w:val="-10"/>
          <w:sz w:val="28"/>
          <w:szCs w:val="28"/>
        </w:rPr>
        <w:t>X</w:t>
      </w:r>
      <w:r w:rsidRPr="006E56A0">
        <w:rPr>
          <w:rFonts w:ascii="Arial Narrow" w:hAnsi="Arial Narrow"/>
          <w:b/>
          <w:spacing w:val="-10"/>
          <w:sz w:val="28"/>
          <w:szCs w:val="28"/>
        </w:rPr>
        <w:t>XII</w:t>
      </w:r>
      <w:r w:rsidR="000F2D23">
        <w:rPr>
          <w:rFonts w:ascii="Arial Narrow" w:hAnsi="Arial Narrow"/>
          <w:b/>
          <w:spacing w:val="-10"/>
          <w:sz w:val="28"/>
          <w:szCs w:val="28"/>
        </w:rPr>
        <w:t xml:space="preserve">vet sul ordinal / Messe du </w:t>
      </w:r>
      <w:r w:rsidR="00D904C6">
        <w:rPr>
          <w:rFonts w:ascii="Arial Narrow" w:hAnsi="Arial Narrow"/>
          <w:b/>
          <w:spacing w:val="-10"/>
          <w:sz w:val="28"/>
          <w:szCs w:val="28"/>
        </w:rPr>
        <w:t>X</w:t>
      </w:r>
      <w:r w:rsidR="000F2D23">
        <w:rPr>
          <w:rFonts w:ascii="Arial Narrow" w:hAnsi="Arial Narrow"/>
          <w:b/>
          <w:spacing w:val="-10"/>
          <w:sz w:val="28"/>
          <w:szCs w:val="28"/>
        </w:rPr>
        <w:t>XXI</w:t>
      </w:r>
      <w:r w:rsidRPr="006E56A0">
        <w:rPr>
          <w:rFonts w:ascii="Arial Narrow" w:hAnsi="Arial Narrow"/>
          <w:b/>
          <w:spacing w:val="-10"/>
          <w:sz w:val="28"/>
          <w:szCs w:val="28"/>
        </w:rPr>
        <w:t>Ième dimanche ordinaire</w:t>
      </w:r>
      <w:r w:rsidRPr="006E56A0">
        <w:rPr>
          <w:rFonts w:ascii="Arial Narrow" w:hAnsi="Arial Narrow"/>
          <w:b/>
          <w:spacing w:val="-10"/>
        </w:rPr>
        <w:t xml:space="preserve"> (C)</w:t>
      </w:r>
    </w:p>
    <w:p w:rsidR="00835BDA" w:rsidRPr="0052606F" w:rsidRDefault="00835BDA" w:rsidP="00835BDA">
      <w:pPr>
        <w:tabs>
          <w:tab w:val="left" w:pos="1134"/>
        </w:tabs>
        <w:spacing w:after="0" w:line="192" w:lineRule="auto"/>
        <w:jc w:val="center"/>
        <w:rPr>
          <w:rFonts w:ascii="Book Antiqua" w:hAnsi="Book Antiqua"/>
          <w:b/>
          <w:sz w:val="20"/>
          <w:szCs w:val="20"/>
        </w:rPr>
      </w:pPr>
      <w:r w:rsidRPr="0052606F">
        <w:rPr>
          <w:rFonts w:ascii="Book Antiqua" w:hAnsi="Book Antiqua"/>
          <w:b/>
          <w:sz w:val="20"/>
          <w:szCs w:val="20"/>
        </w:rPr>
        <w:t>__________________________________________________________________</w:t>
      </w:r>
    </w:p>
    <w:p w:rsidR="00835BDA" w:rsidRPr="00684C0A" w:rsidRDefault="00835BDA" w:rsidP="00835BDA">
      <w:pPr>
        <w:pStyle w:val="NormalWeb"/>
        <w:tabs>
          <w:tab w:val="left" w:pos="709"/>
        </w:tabs>
        <w:spacing w:before="0" w:beforeAutospacing="0" w:after="0" w:afterAutospacing="0" w:line="192" w:lineRule="auto"/>
        <w:jc w:val="both"/>
        <w:rPr>
          <w:sz w:val="8"/>
          <w:szCs w:val="8"/>
        </w:rPr>
      </w:pPr>
    </w:p>
    <w:p w:rsidR="00835BDA" w:rsidRDefault="00835BDA" w:rsidP="00835BDA">
      <w:pPr>
        <w:tabs>
          <w:tab w:val="left" w:pos="1134"/>
          <w:tab w:val="left" w:pos="1701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457F8C">
        <w:rPr>
          <w:rFonts w:ascii="Book Antiqua" w:hAnsi="Book Antiqua"/>
          <w:b/>
          <w:u w:val="single"/>
        </w:rPr>
        <w:t>Kanenn</w:t>
      </w:r>
      <w:r>
        <w:rPr>
          <w:rFonts w:ascii="Book Antiqua" w:hAnsi="Book Antiqua"/>
          <w:b/>
          <w:u w:val="single"/>
        </w:rPr>
        <w:t xml:space="preserve">-digor / Chant d'entrée : </w:t>
      </w:r>
      <w:r w:rsidR="00DA1517">
        <w:rPr>
          <w:rFonts w:ascii="Book Antiqua" w:hAnsi="Book Antiqua"/>
          <w:b/>
          <w:u w:val="single"/>
        </w:rPr>
        <w:t>Me 'zo kristen</w:t>
      </w:r>
      <w:r>
        <w:rPr>
          <w:rFonts w:ascii="Book Antiqua" w:hAnsi="Book Antiqua"/>
          <w:b/>
          <w:u w:val="single"/>
        </w:rPr>
        <w:t xml:space="preserve"> </w:t>
      </w:r>
    </w:p>
    <w:p w:rsidR="00835BDA" w:rsidRPr="009E0949" w:rsidRDefault="00835BDA" w:rsidP="00835BDA">
      <w:pPr>
        <w:tabs>
          <w:tab w:val="left" w:pos="1134"/>
          <w:tab w:val="left" w:pos="1701"/>
        </w:tabs>
        <w:spacing w:after="0" w:line="192" w:lineRule="auto"/>
        <w:jc w:val="both"/>
        <w:rPr>
          <w:rFonts w:ascii="Book Antiqua" w:hAnsi="Book Antiqua"/>
          <w:b/>
          <w:sz w:val="8"/>
          <w:szCs w:val="8"/>
          <w:u w:val="single"/>
        </w:rPr>
      </w:pPr>
    </w:p>
    <w:p w:rsidR="00DA1517" w:rsidRPr="00C604BC" w:rsidRDefault="00DA1517" w:rsidP="00DA1517">
      <w:pPr>
        <w:pStyle w:val="Titre1"/>
        <w:tabs>
          <w:tab w:val="left" w:pos="3686"/>
          <w:tab w:val="left" w:pos="4140"/>
        </w:tabs>
        <w:rPr>
          <w:rFonts w:ascii="Arial Narrow" w:hAnsi="Arial Narrow"/>
          <w:b w:val="0"/>
          <w:bCs w:val="0"/>
          <w:sz w:val="20"/>
          <w:szCs w:val="20"/>
        </w:rPr>
      </w:pPr>
      <w:r w:rsidRPr="004B261E">
        <w:rPr>
          <w:rFonts w:ascii="Arial Narrow" w:eastAsia="Calibri" w:hAnsi="Arial Narrow"/>
          <w:noProof/>
          <w:sz w:val="22"/>
          <w:szCs w:val="22"/>
          <w:lang w:val="nl-NL" w:eastAsia="en-US"/>
        </w:rPr>
        <w:t xml:space="preserve">D/ Me 'zo </w:t>
      </w:r>
      <w:proofErr w:type="gramStart"/>
      <w:r w:rsidRPr="004B261E">
        <w:rPr>
          <w:rFonts w:ascii="Arial Narrow" w:eastAsia="Calibri" w:hAnsi="Arial Narrow"/>
          <w:noProof/>
          <w:sz w:val="22"/>
          <w:szCs w:val="22"/>
          <w:lang w:val="nl-NL" w:eastAsia="en-US"/>
        </w:rPr>
        <w:t>kristén !</w:t>
      </w:r>
      <w:proofErr w:type="gramEnd"/>
      <w:r w:rsidRPr="004B261E">
        <w:rPr>
          <w:rFonts w:ascii="Arial Narrow" w:eastAsia="Calibri" w:hAnsi="Arial Narrow"/>
          <w:noProof/>
          <w:sz w:val="22"/>
          <w:szCs w:val="22"/>
          <w:lang w:val="nl-NL" w:eastAsia="en-US"/>
        </w:rPr>
        <w:t xml:space="preserve"> Me 'renewé</w:t>
      </w:r>
      <w:r w:rsidRPr="00C604BC">
        <w:rPr>
          <w:rFonts w:ascii="Arial Narrow" w:hAnsi="Arial Narrow"/>
          <w:b w:val="0"/>
          <w:bCs w:val="0"/>
          <w:sz w:val="20"/>
          <w:szCs w:val="20"/>
        </w:rPr>
        <w:tab/>
      </w:r>
      <w:r w:rsidRPr="002B7AF7">
        <w:rPr>
          <w:rFonts w:ascii="Arial Narrow" w:eastAsia="Calibri" w:hAnsi="Arial Narrow"/>
          <w:b w:val="0"/>
          <w:bCs w:val="0"/>
          <w:i/>
          <w:iCs/>
          <w:noProof/>
          <w:sz w:val="22"/>
          <w:szCs w:val="22"/>
          <w:lang w:eastAsia="en-US"/>
        </w:rPr>
        <w:t xml:space="preserve">R/ </w:t>
      </w:r>
      <w:r w:rsidR="00797BAD">
        <w:rPr>
          <w:rFonts w:ascii="Arial Narrow" w:eastAsia="Calibri" w:hAnsi="Arial Narrow"/>
          <w:b w:val="0"/>
          <w:bCs w:val="0"/>
          <w:i/>
          <w:iCs/>
          <w:noProof/>
          <w:sz w:val="22"/>
          <w:szCs w:val="22"/>
          <w:lang w:eastAsia="en-US"/>
        </w:rPr>
        <w:t>Je suis chrétien ! J</w:t>
      </w:r>
      <w:r w:rsidRPr="002B7AF7">
        <w:rPr>
          <w:rFonts w:ascii="Arial Narrow" w:eastAsia="Calibri" w:hAnsi="Arial Narrow"/>
          <w:b w:val="0"/>
          <w:bCs w:val="0"/>
          <w:i/>
          <w:iCs/>
          <w:noProof/>
          <w:sz w:val="22"/>
          <w:szCs w:val="22"/>
          <w:lang w:eastAsia="en-US"/>
        </w:rPr>
        <w:t>e renouvelle</w:t>
      </w: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 w:rsidRPr="003859CD">
        <w:rPr>
          <w:rFonts w:ascii="Arial Narrow" w:hAnsi="Arial Narrow"/>
          <w:b/>
          <w:bCs/>
          <w:lang w:val="nl-NL"/>
        </w:rPr>
        <w:t>Promèseù kær mem badéent ;</w:t>
      </w:r>
      <w:r w:rsidRPr="00C604BC">
        <w:rPr>
          <w:rFonts w:ascii="Arial Narrow" w:hAnsi="Arial Narrow"/>
        </w:rPr>
        <w:t xml:space="preserve"> </w:t>
      </w:r>
      <w:r w:rsidRPr="00C604BC">
        <w:rPr>
          <w:rFonts w:ascii="Arial Narrow" w:hAnsi="Arial Narrow"/>
        </w:rPr>
        <w:tab/>
      </w:r>
      <w:r w:rsidRPr="00C604BC">
        <w:rPr>
          <w:rFonts w:ascii="Arial Narrow" w:hAnsi="Arial Narrow"/>
          <w:i/>
          <w:iCs/>
        </w:rPr>
        <w:t>Les belles promesses de mon baptême ;</w:t>
      </w: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 w:rsidRPr="003859CD">
        <w:rPr>
          <w:rFonts w:ascii="Arial Narrow" w:hAnsi="Arial Narrow"/>
          <w:b/>
          <w:bCs/>
          <w:lang w:val="nl-NL"/>
        </w:rPr>
        <w:t>Berped é vein fidél de Zoué,</w:t>
      </w:r>
      <w:r w:rsidRPr="00C604BC">
        <w:rPr>
          <w:rFonts w:ascii="Arial Narrow" w:hAnsi="Arial Narrow"/>
        </w:rPr>
        <w:tab/>
      </w:r>
      <w:r w:rsidRPr="00C604BC">
        <w:rPr>
          <w:rFonts w:ascii="Arial Narrow" w:hAnsi="Arial Narrow"/>
          <w:i/>
          <w:iCs/>
        </w:rPr>
        <w:t>Toujours je serai fidèle à Dieu,</w:t>
      </w: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 w:rsidRPr="003859CD">
        <w:rPr>
          <w:rFonts w:ascii="Arial Narrow" w:hAnsi="Arial Narrow"/>
          <w:b/>
          <w:bCs/>
          <w:lang w:val="nl-NL"/>
        </w:rPr>
        <w:t>Me 'zo kristén ! Me 'zo kristén !</w:t>
      </w:r>
      <w:r w:rsidRPr="00C604BC">
        <w:rPr>
          <w:rFonts w:ascii="Arial Narrow" w:hAnsi="Arial Narrow"/>
          <w:lang w:val="nl-NL"/>
        </w:rPr>
        <w:tab/>
      </w:r>
      <w:r w:rsidRPr="00C604BC">
        <w:rPr>
          <w:rFonts w:ascii="Arial Narrow" w:hAnsi="Arial Narrow"/>
          <w:i/>
          <w:iCs/>
        </w:rPr>
        <w:t>Je suis chrétien ! Je suis chrétien !</w:t>
      </w:r>
    </w:p>
    <w:p w:rsidR="00DA1517" w:rsidRPr="003859CD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i/>
          <w:iCs/>
          <w:sz w:val="10"/>
          <w:szCs w:val="10"/>
        </w:rPr>
      </w:pPr>
    </w:p>
    <w:p w:rsidR="00DA1517" w:rsidRPr="00120773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lang w:val="nl-NL"/>
        </w:rPr>
      </w:pPr>
      <w:r w:rsidRPr="00120773">
        <w:rPr>
          <w:rFonts w:ascii="Arial Narrow" w:hAnsi="Arial Narrow"/>
          <w:lang w:val="nl-NL"/>
        </w:rPr>
        <w:t>2. Me ‘zo kristén ! Hiziw Jézuz </w:t>
      </w:r>
      <w:r>
        <w:rPr>
          <w:rFonts w:ascii="Arial Narrow" w:hAnsi="Arial Narrow"/>
          <w:lang w:val="nl-NL"/>
        </w:rPr>
        <w:tab/>
      </w:r>
      <w:r w:rsidRPr="00F77E18">
        <w:rPr>
          <w:rFonts w:ascii="Arial Narrow" w:hAnsi="Arial Narrow"/>
          <w:i/>
          <w:iCs/>
        </w:rPr>
        <w:t>Je suis chrétien ! Aujourd’hui Jésus</w:t>
      </w:r>
    </w:p>
    <w:p w:rsidR="00DA1517" w:rsidRPr="00120773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lang w:val="nl-NL"/>
        </w:rPr>
      </w:pPr>
      <w:r w:rsidRPr="00120773">
        <w:rPr>
          <w:rFonts w:ascii="Arial Narrow" w:hAnsi="Arial Narrow"/>
          <w:lang w:val="nl-NL"/>
        </w:rPr>
        <w:t>En deus ræt dein ur hrès hep par ;</w:t>
      </w:r>
      <w:r>
        <w:rPr>
          <w:rFonts w:ascii="Arial Narrow" w:hAnsi="Arial Narrow"/>
          <w:lang w:val="nl-NL"/>
        </w:rPr>
        <w:tab/>
      </w:r>
      <w:r w:rsidRPr="00F77E18">
        <w:rPr>
          <w:rFonts w:ascii="Arial Narrow" w:hAnsi="Arial Narrow"/>
          <w:i/>
          <w:iCs/>
        </w:rPr>
        <w:t>M’a donné une grâce sans égale ;</w:t>
      </w:r>
    </w:p>
    <w:p w:rsidR="00DA1517" w:rsidRPr="00120773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lang w:val="nl-NL"/>
        </w:rPr>
      </w:pPr>
      <w:r w:rsidRPr="00120773">
        <w:rPr>
          <w:rFonts w:ascii="Arial Narrow" w:hAnsi="Arial Narrow"/>
          <w:lang w:val="nl-NL"/>
        </w:rPr>
        <w:t>Choéjet en deus m’énéan eurus</w:t>
      </w:r>
      <w:r>
        <w:rPr>
          <w:rFonts w:ascii="Arial Narrow" w:hAnsi="Arial Narrow"/>
          <w:lang w:val="nl-NL"/>
        </w:rPr>
        <w:tab/>
      </w:r>
      <w:r w:rsidRPr="00F77E18">
        <w:rPr>
          <w:rFonts w:ascii="Arial Narrow" w:hAnsi="Arial Narrow"/>
          <w:i/>
          <w:iCs/>
        </w:rPr>
        <w:t xml:space="preserve">Il a choisi mon âme </w:t>
      </w:r>
      <w:r w:rsidR="001B405F">
        <w:rPr>
          <w:rFonts w:ascii="Arial Narrow" w:hAnsi="Arial Narrow"/>
          <w:i/>
          <w:iCs/>
        </w:rPr>
        <w:t>bien</w:t>
      </w:r>
      <w:r w:rsidRPr="00F77E18">
        <w:rPr>
          <w:rFonts w:ascii="Arial Narrow" w:hAnsi="Arial Narrow"/>
          <w:i/>
          <w:iCs/>
        </w:rPr>
        <w:t>heureuse</w:t>
      </w:r>
    </w:p>
    <w:p w:rsidR="00DA1517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lang w:val="nl-NL"/>
        </w:rPr>
      </w:pPr>
      <w:r w:rsidRPr="00120773">
        <w:rPr>
          <w:rFonts w:ascii="Arial Narrow" w:hAnsi="Arial Narrow"/>
          <w:lang w:val="nl-NL"/>
        </w:rPr>
        <w:t>‘Eit bout é baléz ar en douar.</w:t>
      </w:r>
      <w:r>
        <w:rPr>
          <w:rFonts w:ascii="Arial Narrow" w:hAnsi="Arial Narrow"/>
          <w:lang w:val="nl-NL"/>
        </w:rPr>
        <w:tab/>
      </w:r>
      <w:r w:rsidRPr="00F77E18">
        <w:rPr>
          <w:rFonts w:ascii="Arial Narrow" w:hAnsi="Arial Narrow"/>
          <w:i/>
          <w:iCs/>
        </w:rPr>
        <w:t>Pour être son palais sur la terre.</w:t>
      </w:r>
    </w:p>
    <w:p w:rsidR="00DA1517" w:rsidRPr="00DA1517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sz w:val="8"/>
          <w:szCs w:val="8"/>
          <w:lang w:val="nl-NL"/>
        </w:rPr>
      </w:pPr>
    </w:p>
    <w:p w:rsidR="00DA1517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i/>
          <w:iCs/>
        </w:rPr>
      </w:pPr>
      <w:r w:rsidRPr="00F77E18">
        <w:rPr>
          <w:rFonts w:ascii="Arial Narrow" w:hAnsi="Arial Narrow"/>
        </w:rPr>
        <w:t>5. Me ‘zo kristén ! M’énémized :</w:t>
      </w:r>
      <w:r>
        <w:rPr>
          <w:rFonts w:ascii="Arial Narrow" w:hAnsi="Arial Narrow"/>
          <w:i/>
          <w:iCs/>
        </w:rPr>
        <w:tab/>
        <w:t>Je suis chrétien ! Mes ennemis :</w:t>
      </w:r>
    </w:p>
    <w:p w:rsidR="00DA1517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i/>
          <w:iCs/>
        </w:rPr>
      </w:pPr>
      <w:r w:rsidRPr="00F77E18">
        <w:rPr>
          <w:rFonts w:ascii="Arial Narrow" w:hAnsi="Arial Narrow"/>
        </w:rPr>
        <w:t>En diaoul, er bed, me fall décheù,</w:t>
      </w:r>
      <w:r>
        <w:rPr>
          <w:rFonts w:ascii="Arial Narrow" w:hAnsi="Arial Narrow"/>
          <w:i/>
          <w:iCs/>
        </w:rPr>
        <w:tab/>
        <w:t>Le diable, le monde, mes mauvais penchants,</w:t>
      </w:r>
    </w:p>
    <w:p w:rsidR="00DA1517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i/>
          <w:iCs/>
        </w:rPr>
      </w:pPr>
      <w:r w:rsidRPr="00F77E18">
        <w:rPr>
          <w:rFonts w:ascii="Arial Narrow" w:hAnsi="Arial Narrow"/>
        </w:rPr>
        <w:t>O zri d’un taol en deus touiet</w:t>
      </w:r>
      <w:r>
        <w:rPr>
          <w:rFonts w:ascii="Arial Narrow" w:hAnsi="Arial Narrow"/>
          <w:i/>
          <w:iCs/>
        </w:rPr>
        <w:tab/>
        <w:t>Les trois ensemble ont juré</w:t>
      </w:r>
    </w:p>
    <w:p w:rsidR="00DA1517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i/>
          <w:iCs/>
        </w:rPr>
      </w:pPr>
      <w:r w:rsidRPr="00F77E18">
        <w:rPr>
          <w:rFonts w:ascii="Arial Narrow" w:hAnsi="Arial Narrow"/>
        </w:rPr>
        <w:t>Me zennein hoah én o laseù.</w:t>
      </w:r>
      <w:r>
        <w:rPr>
          <w:rFonts w:ascii="Arial Narrow" w:hAnsi="Arial Narrow"/>
          <w:i/>
          <w:iCs/>
        </w:rPr>
        <w:tab/>
        <w:t>De m’attirer encore à eux dans leurs pièges.</w:t>
      </w: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  <w:sz w:val="10"/>
        </w:rPr>
      </w:pP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 w:rsidRPr="00C604BC">
        <w:rPr>
          <w:rFonts w:ascii="Arial Narrow" w:hAnsi="Arial Narrow"/>
          <w:lang w:val="nl-NL"/>
        </w:rPr>
        <w:t xml:space="preserve">8. Me 'zo kristén ! </w:t>
      </w:r>
      <w:r w:rsidRPr="00C604BC">
        <w:rPr>
          <w:rFonts w:ascii="Arial Narrow" w:hAnsi="Arial Narrow"/>
        </w:rPr>
        <w:t>Doh taol men Doué</w:t>
      </w:r>
      <w:r w:rsidRPr="00C604BC">
        <w:rPr>
          <w:rFonts w:ascii="Arial Narrow" w:hAnsi="Arial Narrow"/>
        </w:rPr>
        <w:tab/>
      </w:r>
      <w:r w:rsidRPr="00C604BC">
        <w:rPr>
          <w:rFonts w:ascii="Arial Narrow" w:hAnsi="Arial Narrow"/>
          <w:i/>
          <w:iCs/>
        </w:rPr>
        <w:t>Je suis chrétien ! À la table de mon Dieu</w:t>
      </w: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 w:rsidRPr="00C604BC">
        <w:rPr>
          <w:rFonts w:ascii="Arial Narrow" w:hAnsi="Arial Narrow"/>
        </w:rPr>
        <w:t>Liés, 'eit kréwa</w:t>
      </w:r>
      <w:r w:rsidR="00A50865">
        <w:rPr>
          <w:rFonts w:ascii="Arial Narrow" w:hAnsi="Arial Narrow"/>
        </w:rPr>
        <w:t>a</w:t>
      </w:r>
      <w:r w:rsidRPr="00C604BC">
        <w:rPr>
          <w:rFonts w:ascii="Arial Narrow" w:hAnsi="Arial Narrow"/>
        </w:rPr>
        <w:t>t me énéan,</w:t>
      </w:r>
      <w:r w:rsidRPr="00C604BC">
        <w:rPr>
          <w:rFonts w:ascii="Arial Narrow" w:hAnsi="Arial Narrow"/>
        </w:rPr>
        <w:tab/>
      </w:r>
      <w:r w:rsidRPr="00C604BC">
        <w:rPr>
          <w:rFonts w:ascii="Arial Narrow" w:hAnsi="Arial Narrow"/>
          <w:i/>
          <w:iCs/>
        </w:rPr>
        <w:t xml:space="preserve">Souvent, pour </w:t>
      </w:r>
      <w:r w:rsidR="00A50865">
        <w:rPr>
          <w:rFonts w:ascii="Arial Narrow" w:hAnsi="Arial Narrow"/>
          <w:i/>
          <w:iCs/>
        </w:rPr>
        <w:t>r</w:t>
      </w:r>
      <w:r w:rsidRPr="00C604BC">
        <w:rPr>
          <w:rFonts w:ascii="Arial Narrow" w:hAnsi="Arial Narrow"/>
          <w:i/>
          <w:iCs/>
        </w:rPr>
        <w:t>affermir mon âme,</w:t>
      </w:r>
    </w:p>
    <w:p w:rsidR="00DA1517" w:rsidRPr="00C604BC" w:rsidRDefault="00DA1517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 w:rsidRPr="00C604BC">
        <w:rPr>
          <w:rFonts w:ascii="Arial Narrow" w:hAnsi="Arial Narrow"/>
        </w:rPr>
        <w:t>Me 'yay get gred ha karanté :</w:t>
      </w:r>
      <w:r w:rsidRPr="00C604BC">
        <w:rPr>
          <w:rFonts w:ascii="Arial Narrow" w:hAnsi="Arial Narrow"/>
        </w:rPr>
        <w:tab/>
      </w:r>
      <w:r w:rsidRPr="00C604BC">
        <w:rPr>
          <w:rFonts w:ascii="Arial Narrow" w:hAnsi="Arial Narrow"/>
          <w:i/>
          <w:iCs/>
        </w:rPr>
        <w:t>J'irai avec ferveur et amour :</w:t>
      </w:r>
    </w:p>
    <w:p w:rsidR="00DA1517" w:rsidRPr="00C604BC" w:rsidRDefault="00CB6F89" w:rsidP="00DA1517">
      <w:pPr>
        <w:tabs>
          <w:tab w:val="left" w:pos="3686"/>
          <w:tab w:val="left" w:pos="414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Get Jézuz, nétra ne zoujan !</w:t>
      </w:r>
      <w:r w:rsidR="00DA1517" w:rsidRPr="00C604BC">
        <w:rPr>
          <w:rFonts w:ascii="Arial Narrow" w:hAnsi="Arial Narrow"/>
        </w:rPr>
        <w:tab/>
      </w:r>
      <w:r w:rsidR="00DA1517" w:rsidRPr="00C604BC">
        <w:rPr>
          <w:rFonts w:ascii="Arial Narrow" w:hAnsi="Arial Narrow"/>
          <w:i/>
          <w:iCs/>
        </w:rPr>
        <w:t>Avec Jésus, je ne crains rien</w:t>
      </w:r>
      <w:r>
        <w:rPr>
          <w:rFonts w:ascii="Arial Narrow" w:hAnsi="Arial Narrow"/>
          <w:i/>
          <w:iCs/>
        </w:rPr>
        <w:t xml:space="preserve"> !</w:t>
      </w:r>
    </w:p>
    <w:p w:rsidR="00DA1517" w:rsidRPr="00DA1517" w:rsidRDefault="00DA1517" w:rsidP="00DA1517">
      <w:pPr>
        <w:tabs>
          <w:tab w:val="left" w:pos="4140"/>
        </w:tabs>
        <w:spacing w:after="0"/>
        <w:rPr>
          <w:rFonts w:ascii="Arial Narrow" w:hAnsi="Arial Narrow"/>
          <w:i/>
          <w:iCs/>
          <w:sz w:val="8"/>
          <w:szCs w:val="8"/>
        </w:rPr>
      </w:pPr>
    </w:p>
    <w:p w:rsidR="00DA1517" w:rsidRDefault="00DA1517" w:rsidP="00951F80">
      <w:pPr>
        <w:tabs>
          <w:tab w:val="left" w:pos="4140"/>
        </w:tabs>
        <w:spacing w:after="0"/>
        <w:rPr>
          <w:rFonts w:ascii="Arial Narrow" w:hAnsi="Arial Narrow"/>
          <w:i/>
          <w:iCs/>
        </w:rPr>
      </w:pPr>
      <w:r w:rsidRPr="00C604BC">
        <w:rPr>
          <w:rFonts w:ascii="Arial Narrow" w:hAnsi="Arial Narrow"/>
          <w:i/>
          <w:iCs/>
        </w:rPr>
        <w:t xml:space="preserve">Paroles : abbé Lamour, mélodie : Dom Loeiz Hervé, </w:t>
      </w:r>
      <w:r>
        <w:rPr>
          <w:rFonts w:ascii="Arial Narrow" w:hAnsi="Arial Narrow"/>
          <w:i/>
          <w:iCs/>
        </w:rPr>
        <w:t>prieur</w:t>
      </w:r>
      <w:r w:rsidRPr="00C604BC">
        <w:rPr>
          <w:rFonts w:ascii="Arial Narrow" w:hAnsi="Arial Narrow"/>
          <w:i/>
          <w:iCs/>
        </w:rPr>
        <w:t xml:space="preserve"> de Kergonan</w:t>
      </w:r>
      <w:r>
        <w:rPr>
          <w:rFonts w:ascii="Arial Narrow" w:hAnsi="Arial Narrow"/>
          <w:i/>
          <w:iCs/>
        </w:rPr>
        <w:t xml:space="preserve"> </w:t>
      </w:r>
      <w:r w:rsidRPr="00C604BC">
        <w:rPr>
          <w:rFonts w:ascii="Arial Narrow" w:hAnsi="Arial Narrow"/>
          <w:i/>
          <w:iCs/>
        </w:rPr>
        <w:t xml:space="preserve"> </w:t>
      </w:r>
      <w:r w:rsidRPr="002C36F8">
        <w:rPr>
          <w:rFonts w:ascii="Arial Narrow" w:hAnsi="Arial Narrow"/>
          <w:i/>
          <w:spacing w:val="-8"/>
          <w:sz w:val="19"/>
          <w:szCs w:val="19"/>
          <w:lang/>
        </w:rPr>
        <w:t>(1876</w:t>
      </w:r>
      <w:r>
        <w:rPr>
          <w:rFonts w:ascii="Arial Narrow" w:hAnsi="Arial Narrow"/>
          <w:i/>
          <w:spacing w:val="-8"/>
          <w:sz w:val="19"/>
          <w:szCs w:val="19"/>
        </w:rPr>
        <w:t>-1930)</w:t>
      </w:r>
    </w:p>
    <w:p w:rsidR="00951F80" w:rsidRPr="00951F80" w:rsidRDefault="00951F80" w:rsidP="00951F80">
      <w:pPr>
        <w:tabs>
          <w:tab w:val="left" w:pos="4140"/>
        </w:tabs>
        <w:spacing w:after="0"/>
        <w:rPr>
          <w:rFonts w:ascii="Arial Narrow" w:hAnsi="Arial Narrow"/>
          <w:i/>
          <w:iCs/>
          <w:sz w:val="8"/>
          <w:szCs w:val="8"/>
        </w:rPr>
      </w:pPr>
    </w:p>
    <w:p w:rsidR="00835BDA" w:rsidRPr="008038A8" w:rsidRDefault="00835BDA" w:rsidP="00835BDA">
      <w:pPr>
        <w:tabs>
          <w:tab w:val="left" w:pos="1134"/>
          <w:tab w:val="left" w:pos="1701"/>
        </w:tabs>
        <w:spacing w:after="0" w:line="192" w:lineRule="auto"/>
        <w:jc w:val="both"/>
        <w:rPr>
          <w:rFonts w:ascii="Book Antiqua" w:hAnsi="Book Antiqua"/>
          <w:b/>
          <w:sz w:val="20"/>
          <w:szCs w:val="20"/>
        </w:rPr>
      </w:pPr>
      <w:r w:rsidRPr="008038A8">
        <w:rPr>
          <w:rFonts w:ascii="Book Antiqua" w:hAnsi="Book Antiqua"/>
          <w:b/>
          <w:sz w:val="20"/>
          <w:szCs w:val="20"/>
          <w:u w:val="single"/>
        </w:rPr>
        <w:t xml:space="preserve">Rite pénitentiel </w:t>
      </w:r>
      <w:r w:rsidRPr="008038A8">
        <w:rPr>
          <w:rFonts w:ascii="Book Antiqua" w:hAnsi="Book Antiqua"/>
          <w:b/>
          <w:sz w:val="20"/>
          <w:szCs w:val="20"/>
        </w:rPr>
        <w:t xml:space="preserve">: je confesse à Dieu tout-Puisant </w:t>
      </w:r>
    </w:p>
    <w:p w:rsidR="00835BDA" w:rsidRPr="008038A8" w:rsidRDefault="00835BDA" w:rsidP="00835BDA">
      <w:pPr>
        <w:tabs>
          <w:tab w:val="left" w:pos="680"/>
          <w:tab w:val="left" w:pos="3544"/>
          <w:tab w:val="left" w:pos="3828"/>
        </w:tabs>
        <w:autoSpaceDE w:val="0"/>
        <w:autoSpaceDN w:val="0"/>
        <w:adjustRightInd w:val="0"/>
        <w:spacing w:after="0" w:line="192" w:lineRule="auto"/>
        <w:rPr>
          <w:spacing w:val="-6"/>
          <w:sz w:val="20"/>
          <w:szCs w:val="20"/>
        </w:rPr>
      </w:pPr>
      <w:r w:rsidRPr="008038A8">
        <w:rPr>
          <w:spacing w:val="-6"/>
          <w:sz w:val="20"/>
          <w:szCs w:val="20"/>
        </w:rPr>
        <w:tab/>
      </w:r>
    </w:p>
    <w:p w:rsidR="00835BDA" w:rsidRDefault="00835BDA" w:rsidP="00835BDA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i/>
          <w:sz w:val="20"/>
          <w:szCs w:val="20"/>
        </w:rPr>
      </w:pPr>
      <w:r w:rsidRPr="004E1D29">
        <w:rPr>
          <w:rFonts w:ascii="Book Antiqua" w:hAnsi="Book Antiqua"/>
          <w:b/>
          <w:u w:val="single"/>
        </w:rPr>
        <w:t>Kyrie</w:t>
      </w:r>
      <w:r>
        <w:rPr>
          <w:rFonts w:ascii="Book Antiqua" w:hAnsi="Book Antiqua"/>
          <w:b/>
          <w:u w:val="single"/>
        </w:rPr>
        <w:t xml:space="preserve"> : </w:t>
      </w:r>
      <w:r w:rsidRPr="004F522C">
        <w:rPr>
          <w:rFonts w:ascii="Book Antiqua" w:hAnsi="Book Antiqua"/>
          <w:sz w:val="20"/>
          <w:szCs w:val="20"/>
        </w:rPr>
        <w:t>VII</w:t>
      </w:r>
      <w:r>
        <w:rPr>
          <w:rFonts w:ascii="Book Antiqua" w:hAnsi="Book Antiqua"/>
          <w:sz w:val="20"/>
          <w:szCs w:val="20"/>
        </w:rPr>
        <w:t>I</w:t>
      </w:r>
      <w:r w:rsidRPr="004F522C">
        <w:rPr>
          <w:rFonts w:ascii="Book Antiqua" w:hAnsi="Book Antiqua"/>
          <w:sz w:val="20"/>
          <w:szCs w:val="20"/>
        </w:rPr>
        <w:t xml:space="preserve"> </w:t>
      </w:r>
      <w:r w:rsidRPr="004F522C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i/>
          <w:sz w:val="20"/>
          <w:szCs w:val="20"/>
        </w:rPr>
        <w:t>(missa de Angelis)</w:t>
      </w:r>
      <w:r>
        <w:rPr>
          <w:rFonts w:ascii="Book Antiqua" w:hAnsi="Book Antiqua"/>
          <w:i/>
          <w:sz w:val="20"/>
          <w:szCs w:val="20"/>
        </w:rPr>
        <w:t xml:space="preserve"> voir le livret de l'ordinaire de la messe</w:t>
      </w:r>
      <w:r w:rsidR="00A50865">
        <w:rPr>
          <w:rFonts w:ascii="Book Antiqua" w:hAnsi="Book Antiqua"/>
          <w:i/>
          <w:sz w:val="20"/>
          <w:szCs w:val="20"/>
        </w:rPr>
        <w:t>.</w:t>
      </w:r>
    </w:p>
    <w:p w:rsidR="00835BDA" w:rsidRPr="007C7562" w:rsidRDefault="00835BDA" w:rsidP="00835BDA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b/>
          <w:sz w:val="10"/>
          <w:szCs w:val="10"/>
          <w:u w:val="single"/>
        </w:rPr>
      </w:pPr>
    </w:p>
    <w:p w:rsidR="00835BDA" w:rsidRPr="004F522C" w:rsidRDefault="00835BDA" w:rsidP="00835BDA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Gloria </w:t>
      </w:r>
      <w:r w:rsidRPr="004E1D29">
        <w:rPr>
          <w:rFonts w:ascii="Book Antiqua" w:hAnsi="Book Antiqua"/>
          <w:b/>
          <w:u w:val="single"/>
        </w:rPr>
        <w:t xml:space="preserve"> </w:t>
      </w:r>
      <w:r w:rsidRPr="004F522C">
        <w:rPr>
          <w:rFonts w:ascii="Book Antiqua" w:hAnsi="Book Antiqua"/>
          <w:sz w:val="20"/>
          <w:szCs w:val="20"/>
        </w:rPr>
        <w:t>VII</w:t>
      </w:r>
      <w:r>
        <w:rPr>
          <w:rFonts w:ascii="Book Antiqua" w:hAnsi="Book Antiqua"/>
          <w:sz w:val="20"/>
          <w:szCs w:val="20"/>
        </w:rPr>
        <w:t>I</w:t>
      </w:r>
      <w:r w:rsidRPr="004F522C">
        <w:rPr>
          <w:rFonts w:ascii="Book Antiqua" w:hAnsi="Book Antiqua"/>
          <w:sz w:val="20"/>
          <w:szCs w:val="20"/>
        </w:rPr>
        <w:t xml:space="preserve"> </w:t>
      </w:r>
      <w:r w:rsidRPr="004F522C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i/>
          <w:sz w:val="20"/>
          <w:szCs w:val="20"/>
        </w:rPr>
        <w:t>(missa de Angelis)</w:t>
      </w:r>
      <w:r>
        <w:rPr>
          <w:rFonts w:ascii="Book Antiqua" w:hAnsi="Book Antiqua"/>
          <w:i/>
          <w:sz w:val="20"/>
          <w:szCs w:val="20"/>
        </w:rPr>
        <w:t xml:space="preserve"> voir le livret de l'ordinaire de la messe</w:t>
      </w:r>
      <w:r w:rsidR="00A50865">
        <w:rPr>
          <w:rFonts w:ascii="Book Antiqua" w:hAnsi="Book Antiqua"/>
          <w:i/>
          <w:sz w:val="20"/>
          <w:szCs w:val="20"/>
        </w:rPr>
        <w:t>.</w:t>
      </w:r>
    </w:p>
    <w:p w:rsidR="00835BDA" w:rsidRPr="007C7562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835BDA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</w:rPr>
      </w:pPr>
      <w:r w:rsidRPr="00C3588C">
        <w:rPr>
          <w:rFonts w:ascii="Book Antiqua" w:hAnsi="Book Antiqua"/>
          <w:b/>
          <w:u w:val="single"/>
        </w:rPr>
        <w:t>Lennadenn gentañ</w:t>
      </w:r>
      <w:r>
        <w:rPr>
          <w:rFonts w:ascii="Book Antiqua" w:hAnsi="Book Antiqua"/>
          <w:b/>
          <w:u w:val="single"/>
        </w:rPr>
        <w:t xml:space="preserve">/ Première lecture </w:t>
      </w:r>
      <w:r w:rsidRPr="007C7562">
        <w:rPr>
          <w:rFonts w:ascii="Book Antiqua" w:hAnsi="Book Antiqua"/>
          <w:b/>
        </w:rPr>
        <w:t xml:space="preserve">: </w:t>
      </w:r>
      <w:r w:rsidR="004B261E" w:rsidRPr="004B261E">
        <w:rPr>
          <w:rFonts w:ascii="Book Antiqua" w:hAnsi="Book Antiqua"/>
          <w:b/>
        </w:rPr>
        <w:t>(2 M 7, 1-2.9-14</w:t>
      </w:r>
      <w:r w:rsidRPr="007C7562">
        <w:rPr>
          <w:rFonts w:ascii="Book Antiqua" w:hAnsi="Book Antiqua"/>
          <w:b/>
        </w:rPr>
        <w:t>)</w:t>
      </w:r>
    </w:p>
    <w:p w:rsidR="00951F80" w:rsidRPr="00A50865" w:rsidRDefault="00B87BE9" w:rsidP="00A50865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i/>
        </w:rPr>
      </w:pPr>
      <w:r w:rsidRPr="00A50865">
        <w:rPr>
          <w:rFonts w:ascii="Book Antiqua" w:hAnsi="Book Antiqua"/>
          <w:i/>
        </w:rPr>
        <w:t>« Le Roi du monde nous ressuscitera pour une vie éternelle »</w:t>
      </w:r>
    </w:p>
    <w:p w:rsidR="00835BDA" w:rsidRPr="007C7562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4B261E" w:rsidRDefault="00835BDA" w:rsidP="004B261E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 w:rsidRPr="00C3588C">
        <w:rPr>
          <w:rFonts w:ascii="Book Antiqua" w:hAnsi="Book Antiqua"/>
          <w:b/>
          <w:u w:val="single"/>
        </w:rPr>
        <w:t>Psalm/ Psaume</w:t>
      </w:r>
      <w:r>
        <w:rPr>
          <w:rFonts w:ascii="Book Antiqua" w:hAnsi="Book Antiqua"/>
          <w:b/>
        </w:rPr>
        <w:t xml:space="preserve"> </w:t>
      </w:r>
      <w:r w:rsidR="004B261E" w:rsidRPr="004B261E">
        <w:rPr>
          <w:rFonts w:ascii="Book Antiqua" w:hAnsi="Book Antiqua"/>
          <w:b/>
        </w:rPr>
        <w:t>(Ps 16 (17), 1ab.3ab, 5-6, 8.15)</w:t>
      </w:r>
    </w:p>
    <w:p w:rsidR="00F908A6" w:rsidRPr="00F908A6" w:rsidRDefault="00F908A6" w:rsidP="004B261E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6"/>
          <w:szCs w:val="6"/>
        </w:rPr>
      </w:pPr>
    </w:p>
    <w:p w:rsidR="00835BDA" w:rsidRDefault="004B261E" w:rsidP="004B261E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 w:rsidRPr="004B261E">
        <w:rPr>
          <w:rFonts w:ascii="Book Antiqua" w:hAnsi="Book Antiqua"/>
          <w:b/>
        </w:rPr>
        <w:t>R/ Au réveil, je me rassasierai de ton visage, Seigneur. (Ps 16, 15b)</w:t>
      </w:r>
    </w:p>
    <w:p w:rsidR="004B261E" w:rsidRPr="007C7562" w:rsidRDefault="004B261E" w:rsidP="004B261E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10"/>
          <w:szCs w:val="10"/>
        </w:rPr>
      </w:pPr>
    </w:p>
    <w:p w:rsidR="00835BDA" w:rsidRDefault="00835BDA" w:rsidP="00835BDA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</w:rPr>
      </w:pPr>
      <w:r w:rsidRPr="00C3588C">
        <w:rPr>
          <w:rFonts w:ascii="Book Antiqua" w:hAnsi="Book Antiqua"/>
          <w:b/>
          <w:u w:val="single"/>
        </w:rPr>
        <w:t>Eil lennadenn / Deuxième lecture :</w:t>
      </w:r>
      <w:r>
        <w:rPr>
          <w:rFonts w:ascii="Book Antiqua" w:hAnsi="Book Antiqua"/>
          <w:b/>
          <w:u w:val="single"/>
        </w:rPr>
        <w:t xml:space="preserve"> </w:t>
      </w:r>
      <w:r w:rsidR="004B261E" w:rsidRPr="004B261E">
        <w:rPr>
          <w:rFonts w:ascii="Book Antiqua" w:hAnsi="Book Antiqua"/>
          <w:b/>
        </w:rPr>
        <w:t>(2 Th 2, 16 – 3, 5)</w:t>
      </w:r>
    </w:p>
    <w:p w:rsidR="00B87BE9" w:rsidRPr="00C36B04" w:rsidRDefault="00B87BE9" w:rsidP="00835BDA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b/>
          <w:sz w:val="10"/>
          <w:szCs w:val="10"/>
        </w:rPr>
      </w:pPr>
    </w:p>
    <w:p w:rsidR="00835BDA" w:rsidRPr="00A50865" w:rsidRDefault="00B87BE9" w:rsidP="00835BDA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Book Antiqua" w:hAnsi="Book Antiqua"/>
          <w:i/>
        </w:rPr>
      </w:pPr>
      <w:r w:rsidRPr="00A50865">
        <w:rPr>
          <w:rFonts w:ascii="Book Antiqua" w:hAnsi="Book Antiqua"/>
          <w:i/>
        </w:rPr>
        <w:t>« Q</w:t>
      </w:r>
      <w:r w:rsidR="00CB6F89">
        <w:rPr>
          <w:rFonts w:ascii="Book Antiqua" w:hAnsi="Book Antiqua"/>
          <w:i/>
        </w:rPr>
        <w:t xml:space="preserve">ue le Seigneur vous affermisse </w:t>
      </w:r>
      <w:r w:rsidRPr="00A50865">
        <w:rPr>
          <w:rFonts w:ascii="Book Antiqua" w:hAnsi="Book Antiqua"/>
          <w:i/>
        </w:rPr>
        <w:t xml:space="preserve"> en tout ce que vous pouvez faire et dire de bien »</w:t>
      </w:r>
    </w:p>
    <w:p w:rsidR="00835BDA" w:rsidRPr="00060CA1" w:rsidRDefault="00835BDA" w:rsidP="00835BDA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rFonts w:ascii="Verdana" w:hAnsi="Verdana"/>
          <w:color w:val="FF0000"/>
          <w:sz w:val="8"/>
          <w:szCs w:val="8"/>
        </w:rPr>
      </w:pPr>
    </w:p>
    <w:p w:rsidR="00835BDA" w:rsidRDefault="00835BDA" w:rsidP="00835BDA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i/>
        </w:rPr>
      </w:pPr>
      <w:r w:rsidRPr="002B7AF7">
        <w:rPr>
          <w:rFonts w:ascii="Book Antiqua" w:hAnsi="Book Antiqua"/>
          <w:b/>
          <w:u w:val="single"/>
        </w:rPr>
        <w:t>Allelúia</w:t>
      </w:r>
      <w:r w:rsidRPr="004D224D">
        <w:rPr>
          <w:b/>
        </w:rPr>
        <w:t xml:space="preserve"> allelúia</w:t>
      </w:r>
      <w:r w:rsidRPr="00A133D1">
        <w:t xml:space="preserve">. </w:t>
      </w:r>
      <w:r w:rsidR="00F170DB">
        <w:t xml:space="preserve"> </w:t>
      </w:r>
      <w:r w:rsidR="00F170DB" w:rsidRPr="00B87BE9">
        <w:rPr>
          <w:i/>
        </w:rPr>
        <w:t>Ps 147,3</w:t>
      </w:r>
    </w:p>
    <w:p w:rsidR="00CB6F89" w:rsidRPr="00CB6F89" w:rsidRDefault="00CB6F89" w:rsidP="00835BDA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sz w:val="8"/>
          <w:szCs w:val="8"/>
        </w:rPr>
      </w:pPr>
    </w:p>
    <w:p w:rsidR="00F908A6" w:rsidRDefault="00F908A6" w:rsidP="00F908A6">
      <w:pPr>
        <w:tabs>
          <w:tab w:val="left" w:pos="1134"/>
          <w:tab w:val="left" w:pos="3544"/>
          <w:tab w:val="left" w:pos="4111"/>
        </w:tabs>
        <w:spacing w:after="0" w:line="192" w:lineRule="auto"/>
      </w:pPr>
      <w:r>
        <w:t>Qui pósuit fines tuos pacem, et ádipe fruméntui sátiat te.</w:t>
      </w:r>
      <w:r w:rsidR="00F170DB">
        <w:t xml:space="preserve"> </w:t>
      </w:r>
    </w:p>
    <w:p w:rsidR="00F170DB" w:rsidRDefault="00F170DB" w:rsidP="00F908A6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i/>
        </w:rPr>
      </w:pPr>
      <w:r>
        <w:rPr>
          <w:i/>
        </w:rPr>
        <w:t xml:space="preserve">            </w:t>
      </w:r>
      <w:r w:rsidR="00F908A6" w:rsidRPr="00F908A6">
        <w:rPr>
          <w:i/>
        </w:rPr>
        <w:t>Il garantit la paix à tes frontières et te rassasie d'un pain de froment.</w:t>
      </w:r>
    </w:p>
    <w:p w:rsidR="00835BDA" w:rsidRPr="00F908A6" w:rsidRDefault="00F170DB" w:rsidP="00F908A6">
      <w:pPr>
        <w:tabs>
          <w:tab w:val="left" w:pos="1134"/>
          <w:tab w:val="left" w:pos="3544"/>
          <w:tab w:val="left" w:pos="4111"/>
        </w:tabs>
        <w:spacing w:after="0" w:line="192" w:lineRule="auto"/>
        <w:rPr>
          <w:i/>
        </w:rPr>
      </w:pPr>
      <w:r w:rsidRPr="004D224D">
        <w:rPr>
          <w:b/>
        </w:rPr>
        <w:t>Allelúia</w:t>
      </w:r>
      <w:r>
        <w:rPr>
          <w:b/>
        </w:rPr>
        <w:t>.</w:t>
      </w:r>
      <w:r w:rsidR="00835BDA" w:rsidRPr="00F908A6">
        <w:rPr>
          <w:i/>
        </w:rPr>
        <w:tab/>
      </w:r>
    </w:p>
    <w:p w:rsidR="00835BDA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i/>
          <w:sz w:val="6"/>
          <w:szCs w:val="6"/>
        </w:rPr>
      </w:pPr>
    </w:p>
    <w:p w:rsidR="00835BDA" w:rsidRPr="00557231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i/>
          <w:sz w:val="6"/>
          <w:szCs w:val="6"/>
        </w:rPr>
      </w:pPr>
    </w:p>
    <w:p w:rsidR="00835BDA" w:rsidRPr="006D49FE" w:rsidRDefault="00835BDA" w:rsidP="00684C0A">
      <w:pPr>
        <w:tabs>
          <w:tab w:val="left" w:pos="1134"/>
          <w:tab w:val="left" w:pos="2835"/>
          <w:tab w:val="left" w:pos="3544"/>
        </w:tabs>
        <w:spacing w:after="0" w:line="192" w:lineRule="auto"/>
        <w:rPr>
          <w:rFonts w:ascii="Book Antiqua" w:hAnsi="Book Antiqua" w:cs="Arial"/>
          <w:i/>
          <w:iCs/>
          <w:noProof w:val="0"/>
          <w:sz w:val="20"/>
          <w:szCs w:val="20"/>
          <w:lang w:eastAsia="fr-FR"/>
        </w:rPr>
      </w:pPr>
      <w:r>
        <w:rPr>
          <w:rFonts w:ascii="Book Antiqua" w:hAnsi="Book Antiqua"/>
          <w:b/>
          <w:u w:val="single"/>
        </w:rPr>
        <w:t xml:space="preserve">Aviel / Evangile </w:t>
      </w:r>
      <w:r w:rsidRPr="006D49FE">
        <w:rPr>
          <w:rFonts w:ascii="Book Antiqua" w:hAnsi="Book Antiqua"/>
          <w:sz w:val="20"/>
          <w:szCs w:val="20"/>
        </w:rPr>
        <w:t xml:space="preserve">: </w:t>
      </w:r>
      <w:r w:rsidR="00B87BE9" w:rsidRPr="006D49FE">
        <w:rPr>
          <w:rFonts w:ascii="Book Antiqua" w:hAnsi="Book Antiqua"/>
          <w:sz w:val="20"/>
          <w:szCs w:val="20"/>
        </w:rPr>
        <w:t xml:space="preserve">(Lc 20, 27-38) « Il n’est pas le Dieu des morts, mais des vivants » </w:t>
      </w:r>
    </w:p>
    <w:p w:rsidR="00835BDA" w:rsidRPr="00DF3572" w:rsidRDefault="00835BDA" w:rsidP="00835BDA">
      <w:pPr>
        <w:tabs>
          <w:tab w:val="left" w:pos="1134"/>
          <w:tab w:val="left" w:pos="2835"/>
          <w:tab w:val="left" w:pos="3544"/>
        </w:tabs>
        <w:spacing w:after="0" w:line="192" w:lineRule="auto"/>
        <w:jc w:val="both"/>
        <w:rPr>
          <w:rFonts w:ascii="Book Antiqua" w:hAnsi="Book Antiqua" w:cs="ArialMT"/>
          <w:noProof w:val="0"/>
          <w:sz w:val="4"/>
          <w:szCs w:val="4"/>
          <w:lang w:eastAsia="fr-FR"/>
        </w:rPr>
      </w:pPr>
    </w:p>
    <w:p w:rsidR="00835BDA" w:rsidRPr="00557231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i/>
          <w:sz w:val="6"/>
          <w:szCs w:val="6"/>
        </w:rPr>
      </w:pPr>
    </w:p>
    <w:p w:rsidR="00835BDA" w:rsidRPr="00C3588C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C3588C">
        <w:rPr>
          <w:rFonts w:ascii="Book Antiqua" w:hAnsi="Book Antiqua"/>
          <w:b/>
          <w:u w:val="single"/>
        </w:rPr>
        <w:lastRenderedPageBreak/>
        <w:t>Credo III</w:t>
      </w:r>
      <w:r>
        <w:rPr>
          <w:rFonts w:ascii="Book Antiqua" w:hAnsi="Book Antiqua"/>
          <w:b/>
          <w:u w:val="single"/>
        </w:rPr>
        <w:t xml:space="preserve"> (</w:t>
      </w:r>
      <w:r w:rsidRPr="00B87BE9">
        <w:rPr>
          <w:rFonts w:ascii="Book Antiqua" w:hAnsi="Book Antiqua"/>
          <w:i/>
          <w:sz w:val="20"/>
          <w:szCs w:val="20"/>
        </w:rPr>
        <w:t>voir le livret de l'ordinaire de la messe)</w:t>
      </w:r>
    </w:p>
    <w:p w:rsidR="00835BDA" w:rsidRPr="00684C0A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835BDA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Pedenn ar Gristenion / Prière universelle :</w:t>
      </w:r>
    </w:p>
    <w:p w:rsidR="00835BDA" w:rsidRPr="0020794E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835BDA" w:rsidRPr="00A66660" w:rsidRDefault="00835BDA" w:rsidP="00835BDA">
      <w:pPr>
        <w:tabs>
          <w:tab w:val="left" w:pos="1134"/>
          <w:tab w:val="left" w:pos="3544"/>
        </w:tabs>
        <w:spacing w:after="0" w:line="192" w:lineRule="auto"/>
        <w:jc w:val="both"/>
      </w:pPr>
      <w:r>
        <w:t>D/</w:t>
      </w:r>
      <w:r w:rsidRPr="00A66660">
        <w:t>Rait dein sklaerde</w:t>
      </w:r>
      <w:r w:rsidR="000F705B">
        <w:t>r o men Doue, àr henteù ar vuhe</w:t>
      </w:r>
      <w:r>
        <w:t>.</w:t>
      </w:r>
    </w:p>
    <w:p w:rsidR="00835BDA" w:rsidRDefault="00835BDA" w:rsidP="00835BDA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</w:t>
      </w:r>
      <w:r w:rsidRPr="00A66660">
        <w:rPr>
          <w:rFonts w:ascii="Book Antiqua" w:hAnsi="Book Antiqua"/>
          <w:i/>
        </w:rPr>
        <w:t>R/Donnez-moi la cla</w:t>
      </w:r>
      <w:r w:rsidR="00AA5783">
        <w:rPr>
          <w:rFonts w:ascii="Book Antiqua" w:hAnsi="Book Antiqua"/>
          <w:i/>
        </w:rPr>
        <w:t>irvoyance</w:t>
      </w:r>
      <w:r w:rsidRPr="00A66660">
        <w:rPr>
          <w:rFonts w:ascii="Book Antiqua" w:hAnsi="Book Antiqua"/>
          <w:i/>
        </w:rPr>
        <w:t>, ô mon Dieu, sur les chemins de la vie.</w:t>
      </w:r>
    </w:p>
    <w:p w:rsidR="00AA5783" w:rsidRPr="00AA5783" w:rsidRDefault="00AA5783" w:rsidP="00835BDA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rFonts w:ascii="Book Antiqua" w:hAnsi="Book Antiqua"/>
          <w:i/>
          <w:sz w:val="10"/>
          <w:szCs w:val="10"/>
        </w:rPr>
      </w:pPr>
    </w:p>
    <w:p w:rsidR="00835BDA" w:rsidRDefault="00835BDA" w:rsidP="00835BDA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i/>
          <w:iCs/>
        </w:rPr>
      </w:pPr>
      <w:r>
        <w:rPr>
          <w:rFonts w:ascii="Book Antiqua" w:hAnsi="Book Antiqua"/>
          <w:b/>
          <w:u w:val="single"/>
        </w:rPr>
        <w:t>Kanenn ofertoer / Chant pendant l'offertoire :</w:t>
      </w:r>
    </w:p>
    <w:p w:rsidR="00835BDA" w:rsidRPr="00B908CF" w:rsidRDefault="00835BDA" w:rsidP="00835BDA">
      <w:pPr>
        <w:tabs>
          <w:tab w:val="left" w:pos="1134"/>
          <w:tab w:val="left" w:pos="3544"/>
          <w:tab w:val="left" w:pos="3686"/>
        </w:tabs>
        <w:spacing w:after="0" w:line="192" w:lineRule="auto"/>
        <w:jc w:val="both"/>
        <w:rPr>
          <w:i/>
          <w:iCs/>
          <w:sz w:val="8"/>
          <w:szCs w:val="8"/>
        </w:rPr>
      </w:pPr>
    </w:p>
    <w:p w:rsidR="00624553" w:rsidRPr="00624553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1. Kristenion vat, hon amied,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Bons chrétiens, nos amis,</w:t>
      </w:r>
    </w:p>
    <w:p w:rsidR="00624553" w:rsidRPr="00624553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Éh omp ér Purgatoér dalhet,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 xml:space="preserve">Nous sommes </w:t>
      </w:r>
      <w:r w:rsidR="00D12476">
        <w:rPr>
          <w:rFonts w:ascii="Arial Narrow" w:hAnsi="Arial Narrow"/>
          <w:i/>
        </w:rPr>
        <w:t>re</w:t>
      </w:r>
      <w:r w:rsidRPr="006D7B3A">
        <w:rPr>
          <w:rFonts w:ascii="Arial Narrow" w:hAnsi="Arial Narrow"/>
          <w:i/>
        </w:rPr>
        <w:t>tenus au Purgatoire,</w:t>
      </w:r>
    </w:p>
    <w:p w:rsidR="00624553" w:rsidRPr="006D7B3A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>Hag a werso gwall dilézet :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Et depuis fort longtemps délaissés :</w:t>
      </w:r>
    </w:p>
    <w:p w:rsidR="00624553" w:rsidRPr="006D7B3A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  <w:lang w:val="en-US"/>
        </w:rPr>
        <w:t>O ! Ni ho ped, hor sekouret !</w:t>
      </w:r>
      <w:r w:rsidRPr="00624553">
        <w:rPr>
          <w:rFonts w:ascii="Arial Narrow" w:hAnsi="Arial Narrow"/>
          <w:lang w:val="en-US"/>
        </w:rPr>
        <w:tab/>
      </w:r>
      <w:r w:rsidRPr="006D7B3A">
        <w:rPr>
          <w:rFonts w:ascii="Arial Narrow" w:hAnsi="Arial Narrow"/>
          <w:i/>
        </w:rPr>
        <w:t>Oh, nous vous prions, aidez-nous !</w:t>
      </w:r>
    </w:p>
    <w:p w:rsidR="00624553" w:rsidRPr="00624553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sz w:val="8"/>
          <w:szCs w:val="8"/>
        </w:rPr>
      </w:pPr>
    </w:p>
    <w:p w:rsidR="00624553" w:rsidRPr="006D7B3A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>2. Kéhet ma omp bet é buhé,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Tandis que nous étions en vie,</w:t>
      </w:r>
    </w:p>
    <w:p w:rsidR="00624553" w:rsidRPr="006D7B3A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>Dohoh hon e</w:t>
      </w:r>
      <w:r w:rsidR="0089222C">
        <w:rPr>
          <w:rFonts w:ascii="Arial Narrow" w:hAnsi="Arial Narrow"/>
        </w:rPr>
        <w:t>u</w:t>
      </w:r>
      <w:r w:rsidRPr="00624553">
        <w:rPr>
          <w:rFonts w:ascii="Arial Narrow" w:hAnsi="Arial Narrow"/>
        </w:rPr>
        <w:t>s bet karanté ;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Nous avons eu envers vous de l’amour ;</w:t>
      </w:r>
    </w:p>
    <w:p w:rsidR="00624553" w:rsidRPr="00624553" w:rsidRDefault="00621B3E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>
        <w:rPr>
          <w:rFonts w:ascii="Arial Narrow" w:hAnsi="Arial Narrow"/>
        </w:rPr>
        <w:t>Bremañ dohomp divat</w:t>
      </w:r>
      <w:r w:rsidR="00624553" w:rsidRPr="00624553">
        <w:rPr>
          <w:rFonts w:ascii="Arial Narrow" w:hAnsi="Arial Narrow"/>
        </w:rPr>
        <w:t xml:space="preserve"> ne vet :</w:t>
      </w:r>
      <w:r w:rsidR="00624553" w:rsidRPr="00624553">
        <w:rPr>
          <w:rFonts w:ascii="Arial Narrow" w:hAnsi="Arial Narrow"/>
        </w:rPr>
        <w:tab/>
      </w:r>
      <w:r w:rsidR="00624553" w:rsidRPr="006D7B3A">
        <w:rPr>
          <w:rFonts w:ascii="Arial Narrow" w:hAnsi="Arial Narrow"/>
          <w:i/>
        </w:rPr>
        <w:t>À présent ne soyez pas ingrats envers nous :</w:t>
      </w:r>
    </w:p>
    <w:p w:rsidR="00624553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sz w:val="8"/>
          <w:szCs w:val="8"/>
        </w:rPr>
      </w:pPr>
    </w:p>
    <w:p w:rsidR="00624553" w:rsidRPr="00624553" w:rsidRDefault="00624553" w:rsidP="006E56A0">
      <w:pPr>
        <w:tabs>
          <w:tab w:val="left" w:pos="1134"/>
          <w:tab w:val="left" w:pos="3402"/>
          <w:tab w:val="left" w:pos="3686"/>
        </w:tabs>
        <w:spacing w:after="0" w:line="192" w:lineRule="auto"/>
        <w:jc w:val="both"/>
        <w:rPr>
          <w:rFonts w:ascii="Arial Narrow" w:hAnsi="Arial Narrow"/>
        </w:rPr>
      </w:pPr>
      <w:r w:rsidRPr="00624553">
        <w:rPr>
          <w:rFonts w:ascii="Arial Narrow" w:hAnsi="Arial Narrow"/>
        </w:rPr>
        <w:t>3.Hor poén amañ e zo brasoh</w:t>
      </w:r>
      <w:r w:rsidR="006E56A0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Notre peine ici est plus grande</w:t>
      </w:r>
    </w:p>
    <w:p w:rsidR="00624553" w:rsidRPr="00624553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Aveit ne féhem laret deoh ;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Que nous ne pouvons vous</w:t>
      </w:r>
      <w:r w:rsidR="000F705B">
        <w:rPr>
          <w:rFonts w:ascii="Arial Narrow" w:hAnsi="Arial Narrow"/>
          <w:i/>
        </w:rPr>
        <w:t xml:space="preserve"> le</w:t>
      </w:r>
      <w:r w:rsidRPr="006D7B3A">
        <w:rPr>
          <w:rFonts w:ascii="Arial Narrow" w:hAnsi="Arial Narrow"/>
          <w:i/>
        </w:rPr>
        <w:t xml:space="preserve"> dire ;</w:t>
      </w:r>
    </w:p>
    <w:p w:rsidR="00624553" w:rsidRPr="00624553" w:rsidRDefault="00624553" w:rsidP="006E56A0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Éh omp é pennijenn kalet :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 xml:space="preserve">Nous sommes en </w:t>
      </w:r>
      <w:r w:rsidR="00D12476">
        <w:rPr>
          <w:rFonts w:ascii="Arial Narrow" w:hAnsi="Arial Narrow"/>
          <w:i/>
        </w:rPr>
        <w:t>rud</w:t>
      </w:r>
      <w:r w:rsidRPr="006D7B3A">
        <w:rPr>
          <w:rFonts w:ascii="Arial Narrow" w:hAnsi="Arial Narrow"/>
          <w:i/>
        </w:rPr>
        <w:t>e pénitence :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sz w:val="10"/>
          <w:szCs w:val="10"/>
        </w:rPr>
      </w:pPr>
    </w:p>
    <w:p w:rsidR="00624553" w:rsidRPr="006D7B3A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>4. É-pad men dé geneoh bourrus,</w:t>
      </w:r>
      <w:r w:rsidRPr="00624553">
        <w:rPr>
          <w:rFonts w:ascii="Arial Narrow" w:hAnsi="Arial Narrow"/>
        </w:rPr>
        <w:tab/>
      </w:r>
      <w:r w:rsidRPr="006D7B3A">
        <w:rPr>
          <w:rFonts w:ascii="Arial Narrow" w:hAnsi="Arial Narrow"/>
          <w:i/>
        </w:rPr>
        <w:t>Pendant que vous êtes heureux,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Éh omp én ur stad truéus,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Nous sommes dans un état pitoyable,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Heb arsa</w:t>
      </w:r>
      <w:r w:rsidR="00621B3E">
        <w:rPr>
          <w:rFonts w:ascii="Arial Narrow" w:hAnsi="Arial Narrow"/>
        </w:rPr>
        <w:t>w</w:t>
      </w:r>
      <w:r w:rsidRPr="00624553">
        <w:rPr>
          <w:rFonts w:ascii="Arial Narrow" w:hAnsi="Arial Narrow"/>
        </w:rPr>
        <w:t xml:space="preserve"> éh omp kastiet :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Sans arrêt nous sommes châtiés :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sz w:val="10"/>
          <w:szCs w:val="10"/>
        </w:rPr>
      </w:pPr>
    </w:p>
    <w:p w:rsidR="00624553" w:rsidRPr="005E74EA" w:rsidRDefault="00621B3E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>5. A bep</w:t>
      </w:r>
      <w:r w:rsidR="00624553" w:rsidRPr="00624553">
        <w:rPr>
          <w:rFonts w:ascii="Arial Narrow" w:hAnsi="Arial Narrow"/>
        </w:rPr>
        <w:t xml:space="preserve"> tu deomp, nen de</w:t>
      </w:r>
      <w:r w:rsidR="00624553">
        <w:rPr>
          <w:rFonts w:ascii="Arial Narrow" w:hAnsi="Arial Narrow"/>
        </w:rPr>
        <w:t>u</w:t>
      </w:r>
      <w:r w:rsidR="00624553" w:rsidRPr="00624553">
        <w:rPr>
          <w:rFonts w:ascii="Arial Narrow" w:hAnsi="Arial Narrow"/>
        </w:rPr>
        <w:t>s ‘meit tan,</w:t>
      </w:r>
      <w:r w:rsidR="00624553" w:rsidRPr="00624553">
        <w:rPr>
          <w:rFonts w:ascii="Arial Narrow" w:hAnsi="Arial Narrow"/>
        </w:rPr>
        <w:tab/>
      </w:r>
      <w:r w:rsidR="00624553" w:rsidRPr="005E74EA">
        <w:rPr>
          <w:rFonts w:ascii="Arial Narrow" w:hAnsi="Arial Narrow"/>
          <w:i/>
        </w:rPr>
        <w:t>De chaque côté de nous, il n’y a que feu,</w:t>
      </w:r>
    </w:p>
    <w:p w:rsidR="00624553" w:rsidRPr="005E74EA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>Tan diàrlué, dianeù tan,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Du feu par-dessus et par-dessous,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Én é greiz éh omp ariet :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 xml:space="preserve">En son </w:t>
      </w:r>
      <w:r w:rsidR="000F705B">
        <w:rPr>
          <w:rFonts w:ascii="Arial Narrow" w:hAnsi="Arial Narrow"/>
          <w:i/>
        </w:rPr>
        <w:t>cœur,</w:t>
      </w:r>
      <w:r w:rsidRPr="005E74EA">
        <w:rPr>
          <w:rFonts w:ascii="Arial Narrow" w:hAnsi="Arial Narrow"/>
          <w:i/>
        </w:rPr>
        <w:t xml:space="preserve"> nous sommes </w:t>
      </w:r>
      <w:r w:rsidR="000F705B">
        <w:rPr>
          <w:rFonts w:ascii="Arial Narrow" w:hAnsi="Arial Narrow"/>
          <w:i/>
        </w:rPr>
        <w:t>retenus</w:t>
      </w:r>
      <w:r w:rsidRPr="005E74EA">
        <w:rPr>
          <w:rFonts w:ascii="Arial Narrow" w:hAnsi="Arial Narrow"/>
          <w:i/>
        </w:rPr>
        <w:t> :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sz w:val="10"/>
          <w:szCs w:val="10"/>
        </w:rPr>
      </w:pPr>
    </w:p>
    <w:p w:rsidR="00624553" w:rsidRPr="005E74EA" w:rsidRDefault="00624553" w:rsidP="00624553">
      <w:pPr>
        <w:tabs>
          <w:tab w:val="left" w:pos="142"/>
          <w:tab w:val="left" w:pos="3402"/>
          <w:tab w:val="left" w:pos="4731"/>
        </w:tabs>
        <w:spacing w:after="0" w:line="228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 xml:space="preserve">7. </w:t>
      </w:r>
      <w:r w:rsidR="000F705B">
        <w:rPr>
          <w:rFonts w:ascii="Arial Narrow" w:hAnsi="Arial Narrow"/>
        </w:rPr>
        <w:t>Mes, kristenion, hwi ’hell erhat</w:t>
      </w:r>
      <w:r w:rsidRPr="00624553">
        <w:rPr>
          <w:rFonts w:ascii="Arial Narrow" w:hAnsi="Arial Narrow"/>
        </w:rPr>
        <w:t>,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Mais, chrétiens, vous pouvez bien</w:t>
      </w:r>
    </w:p>
    <w:p w:rsidR="00624553" w:rsidRPr="00624553" w:rsidRDefault="000F705B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Hwi e hell hwi o bihanaat</w:t>
      </w:r>
      <w:r w:rsidR="00624553" w:rsidRPr="00624553">
        <w:rPr>
          <w:rFonts w:ascii="Arial Narrow" w:hAnsi="Arial Narrow"/>
        </w:rPr>
        <w:t> ;</w:t>
      </w:r>
      <w:r w:rsidR="00624553" w:rsidRPr="00624553">
        <w:rPr>
          <w:rFonts w:ascii="Arial Narrow" w:hAnsi="Arial Narrow"/>
        </w:rPr>
        <w:tab/>
      </w:r>
      <w:r>
        <w:rPr>
          <w:rFonts w:ascii="Arial Narrow" w:hAnsi="Arial Narrow"/>
          <w:i/>
        </w:rPr>
        <w:t>Vous,</w:t>
      </w:r>
      <w:r w:rsidR="00624553" w:rsidRPr="005E74EA">
        <w:rPr>
          <w:rFonts w:ascii="Arial Narrow" w:hAnsi="Arial Narrow"/>
          <w:i/>
        </w:rPr>
        <w:t>pouvez les diminuer ;</w:t>
      </w:r>
    </w:p>
    <w:p w:rsidR="00624553" w:rsidRPr="005E74EA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  <w:i/>
        </w:rPr>
      </w:pPr>
      <w:r w:rsidRPr="00624553">
        <w:rPr>
          <w:rFonts w:ascii="Arial Narrow" w:hAnsi="Arial Narrow"/>
        </w:rPr>
        <w:t>G</w:t>
      </w:r>
      <w:r w:rsidR="00621B3E">
        <w:rPr>
          <w:rFonts w:ascii="Arial Narrow" w:hAnsi="Arial Narrow"/>
        </w:rPr>
        <w:t>wra</w:t>
      </w:r>
      <w:r w:rsidRPr="00624553">
        <w:rPr>
          <w:rFonts w:ascii="Arial Narrow" w:hAnsi="Arial Narrow"/>
        </w:rPr>
        <w:t>it enta er péh e helléet :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Faites donc ce que vous pouvez :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9. Eidomp laka</w:t>
      </w:r>
      <w:r w:rsidRPr="00624553">
        <w:rPr>
          <w:rFonts w:ascii="Arial Narrow" w:hAnsi="Arial Narrow"/>
        </w:rPr>
        <w:t>it overenneù,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 xml:space="preserve">Pour nous, </w:t>
      </w:r>
      <w:r w:rsidR="00E70DF2">
        <w:rPr>
          <w:rFonts w:ascii="Arial Narrow" w:hAnsi="Arial Narrow"/>
          <w:i/>
        </w:rPr>
        <w:t>faites dire</w:t>
      </w:r>
      <w:r w:rsidRPr="005E74EA">
        <w:rPr>
          <w:rFonts w:ascii="Arial Narrow" w:hAnsi="Arial Narrow"/>
          <w:i/>
        </w:rPr>
        <w:t xml:space="preserve"> des messes,</w:t>
      </w:r>
      <w:r w:rsidRPr="005E74EA">
        <w:rPr>
          <w:rFonts w:ascii="Arial Narrow" w:hAnsi="Arial Narrow"/>
          <w:i/>
        </w:rPr>
        <w:tab/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Aveidomp g</w:t>
      </w:r>
      <w:r>
        <w:rPr>
          <w:rFonts w:ascii="Arial Narrow" w:hAnsi="Arial Narrow"/>
        </w:rPr>
        <w:t>wrait ew</w:t>
      </w:r>
      <w:r w:rsidRPr="00624553">
        <w:rPr>
          <w:rFonts w:ascii="Arial Narrow" w:hAnsi="Arial Narrow"/>
        </w:rPr>
        <w:t>é iunieù,</w:t>
      </w:r>
      <w:r w:rsidRPr="00624553"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Pour nous</w:t>
      </w:r>
      <w:r w:rsidR="00E70DF2">
        <w:rPr>
          <w:rFonts w:ascii="Arial Narrow" w:hAnsi="Arial Narrow"/>
          <w:i/>
        </w:rPr>
        <w:t>,</w:t>
      </w:r>
      <w:r w:rsidRPr="005E74EA">
        <w:rPr>
          <w:rFonts w:ascii="Arial Narrow" w:hAnsi="Arial Narrow"/>
          <w:i/>
        </w:rPr>
        <w:t xml:space="preserve"> faites aussi des jeûnes,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Hag a gement ma hellée</w:t>
      </w:r>
      <w:r>
        <w:rPr>
          <w:rFonts w:ascii="Arial Narrow" w:hAnsi="Arial Narrow"/>
        </w:rPr>
        <w:t>t,</w:t>
      </w:r>
      <w:r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Et tout ce que vous pourrez,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  <w:sz w:val="10"/>
          <w:szCs w:val="10"/>
        </w:rPr>
      </w:pP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11. Mar hon tennet a Burgatoér,</w:t>
      </w:r>
      <w:r w:rsidRPr="00624553">
        <w:rPr>
          <w:rFonts w:ascii="Arial Narrow" w:hAnsi="Arial Narrow"/>
        </w:rPr>
        <w:tab/>
      </w:r>
      <w:r w:rsidRPr="00CE12C9">
        <w:rPr>
          <w:rFonts w:ascii="Arial Narrow" w:hAnsi="Arial Narrow"/>
          <w:i/>
        </w:rPr>
        <w:t>Si</w:t>
      </w:r>
      <w:r w:rsidRPr="005E74EA">
        <w:rPr>
          <w:rFonts w:ascii="Arial Narrow" w:hAnsi="Arial Narrow"/>
          <w:i/>
        </w:rPr>
        <w:t xml:space="preserve"> vous nous </w:t>
      </w:r>
      <w:r w:rsidR="003A60A1">
        <w:rPr>
          <w:rFonts w:ascii="Arial Narrow" w:hAnsi="Arial Narrow"/>
          <w:i/>
        </w:rPr>
        <w:t>re</w:t>
      </w:r>
      <w:r w:rsidRPr="005E74EA">
        <w:rPr>
          <w:rFonts w:ascii="Arial Narrow" w:hAnsi="Arial Narrow"/>
          <w:i/>
        </w:rPr>
        <w:t>tirez du Purgatoire,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 w:rsidRPr="00624553">
        <w:rPr>
          <w:rFonts w:ascii="Arial Narrow" w:hAnsi="Arial Narrow"/>
        </w:rPr>
        <w:t>Eidoh ni ‘bedo hor Salvér,</w:t>
      </w:r>
      <w:r w:rsidRPr="00624553">
        <w:rPr>
          <w:rFonts w:ascii="Arial Narrow" w:hAnsi="Arial Narrow"/>
        </w:rPr>
        <w:tab/>
      </w:r>
      <w:r w:rsidRPr="003A60A1">
        <w:rPr>
          <w:rFonts w:ascii="Arial Narrow" w:hAnsi="Arial Narrow"/>
          <w:i/>
        </w:rPr>
        <w:t>Pour vous nous prierons</w:t>
      </w:r>
      <w:r w:rsidRPr="00624553">
        <w:rPr>
          <w:rFonts w:ascii="Arial Narrow" w:hAnsi="Arial Narrow"/>
        </w:rPr>
        <w:t xml:space="preserve"> </w:t>
      </w:r>
      <w:r w:rsidRPr="003A60A1">
        <w:rPr>
          <w:rFonts w:ascii="Arial Narrow" w:hAnsi="Arial Narrow"/>
          <w:i/>
        </w:rPr>
        <w:t>notre Sauveur,</w:t>
      </w:r>
    </w:p>
    <w:p w:rsidR="00624553" w:rsidRPr="005E74EA" w:rsidRDefault="00AA578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>M’ho po é achi</w:t>
      </w:r>
      <w:r w:rsidR="00624553">
        <w:rPr>
          <w:rFonts w:ascii="Arial Narrow" w:hAnsi="Arial Narrow"/>
        </w:rPr>
        <w:t>w</w:t>
      </w:r>
      <w:r w:rsidR="00130745">
        <w:rPr>
          <w:rFonts w:ascii="Arial Narrow" w:hAnsi="Arial Narrow"/>
        </w:rPr>
        <w:t xml:space="preserve"> </w:t>
      </w:r>
      <w:r w:rsidR="00624553">
        <w:rPr>
          <w:rFonts w:ascii="Arial Narrow" w:hAnsi="Arial Narrow"/>
        </w:rPr>
        <w:t>ho puhé,</w:t>
      </w:r>
      <w:r w:rsidR="00624553">
        <w:rPr>
          <w:rFonts w:ascii="Arial Narrow" w:hAnsi="Arial Narrow"/>
        </w:rPr>
        <w:tab/>
      </w:r>
      <w:r w:rsidR="00624553" w:rsidRPr="005E74EA">
        <w:rPr>
          <w:rFonts w:ascii="Arial Narrow" w:hAnsi="Arial Narrow"/>
          <w:i/>
        </w:rPr>
        <w:t>Vous aurez en finissant votre vie,</w:t>
      </w:r>
    </w:p>
    <w:p w:rsidR="00624553" w:rsidRPr="00624553" w:rsidRDefault="00624553" w:rsidP="00624553">
      <w:pPr>
        <w:tabs>
          <w:tab w:val="left" w:pos="142"/>
          <w:tab w:val="left" w:pos="3402"/>
          <w:tab w:val="left" w:pos="473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 lod é rouanteleh en né.</w:t>
      </w:r>
      <w:r>
        <w:rPr>
          <w:rFonts w:ascii="Arial Narrow" w:hAnsi="Arial Narrow"/>
        </w:rPr>
        <w:tab/>
      </w:r>
      <w:r w:rsidRPr="005E74EA">
        <w:rPr>
          <w:rFonts w:ascii="Arial Narrow" w:hAnsi="Arial Narrow"/>
          <w:i/>
        </w:rPr>
        <w:t>Votre part dans le royaume des cieux.</w:t>
      </w:r>
    </w:p>
    <w:p w:rsidR="00624553" w:rsidRPr="00684C0A" w:rsidRDefault="00624553" w:rsidP="00624553">
      <w:pPr>
        <w:tabs>
          <w:tab w:val="left" w:pos="142"/>
          <w:tab w:val="left" w:pos="4731"/>
        </w:tabs>
        <w:spacing w:after="0" w:line="240" w:lineRule="auto"/>
        <w:rPr>
          <w:rFonts w:ascii="Arial Narrow" w:hAnsi="Arial Narrow"/>
          <w:sz w:val="8"/>
          <w:szCs w:val="8"/>
        </w:rPr>
      </w:pPr>
    </w:p>
    <w:p w:rsidR="00835BDA" w:rsidRPr="00621B3E" w:rsidRDefault="00684C0A" w:rsidP="00624553">
      <w:pPr>
        <w:tabs>
          <w:tab w:val="left" w:pos="142"/>
          <w:tab w:val="left" w:pos="4731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Vieux c</w:t>
      </w:r>
      <w:r w:rsidR="00624553" w:rsidRPr="00621B3E">
        <w:rPr>
          <w:rFonts w:ascii="Arial Narrow" w:hAnsi="Arial Narrow"/>
          <w:i/>
        </w:rPr>
        <w:t>antique</w:t>
      </w:r>
      <w:r>
        <w:rPr>
          <w:rFonts w:ascii="Arial Narrow" w:hAnsi="Arial Narrow"/>
          <w:i/>
        </w:rPr>
        <w:t xml:space="preserve"> de quête</w:t>
      </w:r>
      <w:r w:rsidR="00624553" w:rsidRPr="00621B3E">
        <w:rPr>
          <w:rFonts w:ascii="Arial Narrow" w:hAnsi="Arial Narrow"/>
          <w:i/>
        </w:rPr>
        <w:t xml:space="preserve"> naguère chanté par des groupes de jeunes </w:t>
      </w:r>
      <w:r w:rsidR="00797BAD">
        <w:rPr>
          <w:rFonts w:ascii="Arial Narrow" w:hAnsi="Arial Narrow"/>
          <w:i/>
        </w:rPr>
        <w:t xml:space="preserve">gens </w:t>
      </w:r>
      <w:r w:rsidR="00624553" w:rsidRPr="00621B3E">
        <w:rPr>
          <w:rFonts w:ascii="Arial Narrow" w:hAnsi="Arial Narrow"/>
          <w:i/>
        </w:rPr>
        <w:t>qui parcouraient bourgs et campagne dans la nuit de la Toussaint en s'arrêtant dans les maisons afin d'offrir des messes pour les âmes d</w:t>
      </w:r>
      <w:r>
        <w:rPr>
          <w:rFonts w:ascii="Arial Narrow" w:hAnsi="Arial Narrow"/>
          <w:i/>
        </w:rPr>
        <w:t xml:space="preserve">u Purgatoire. </w:t>
      </w:r>
    </w:p>
    <w:p w:rsidR="00835BDA" w:rsidRPr="000C021D" w:rsidRDefault="00621B3E" w:rsidP="00621B3E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b/>
          <w:i/>
          <w:sz w:val="20"/>
          <w:szCs w:val="20"/>
        </w:rPr>
      </w:pPr>
      <w:r w:rsidRPr="00621B3E">
        <w:rPr>
          <w:rFonts w:ascii="Book Antiqua" w:hAnsi="Book Antiqua"/>
          <w:b/>
          <w:u w:val="single"/>
        </w:rPr>
        <w:t xml:space="preserve"> Sanctus</w:t>
      </w:r>
      <w:r w:rsidRPr="00621B3E">
        <w:rPr>
          <w:rFonts w:ascii="Arial Narrow" w:hAnsi="Arial Narrow"/>
        </w:rPr>
        <w:t xml:space="preserve"> </w:t>
      </w:r>
      <w:r w:rsidRPr="000C021D">
        <w:rPr>
          <w:rFonts w:ascii="Book Antiqua" w:hAnsi="Book Antiqua"/>
          <w:b/>
          <w:i/>
          <w:sz w:val="20"/>
          <w:szCs w:val="20"/>
        </w:rPr>
        <w:t>VIII (</w:t>
      </w:r>
      <w:r>
        <w:rPr>
          <w:rFonts w:ascii="Book Antiqua" w:hAnsi="Book Antiqua"/>
          <w:b/>
          <w:i/>
          <w:sz w:val="20"/>
          <w:szCs w:val="20"/>
        </w:rPr>
        <w:t>missa de Angelis)</w:t>
      </w:r>
      <w:r w:rsidRPr="000C021D">
        <w:rPr>
          <w:rFonts w:ascii="Book Antiqua" w:hAnsi="Book Antiqua"/>
          <w:b/>
          <w:i/>
          <w:sz w:val="20"/>
          <w:szCs w:val="20"/>
        </w:rPr>
        <w:t xml:space="preserve"> voir le livret de l'ordinaire de la messe</w:t>
      </w:r>
    </w:p>
    <w:p w:rsidR="00835BDA" w:rsidRPr="0091238C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i/>
          <w:sz w:val="6"/>
          <w:szCs w:val="6"/>
        </w:rPr>
      </w:pPr>
    </w:p>
    <w:p w:rsidR="00835BDA" w:rsidRPr="00774BA2" w:rsidRDefault="00C61396" w:rsidP="00835BDA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</w:pP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Goudé</w:t>
      </w:r>
      <w:proofErr w:type="spellEnd"/>
      <w:r w:rsidR="00835BDA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 xml:space="preserve"> </w:t>
      </w:r>
      <w:proofErr w:type="spellStart"/>
      <w:r w:rsidR="00835BDA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ar</w:t>
      </w:r>
      <w:proofErr w:type="spellEnd"/>
      <w:r w:rsidR="00835BDA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 xml:space="preserve"> </w:t>
      </w:r>
      <w:proofErr w:type="spellStart"/>
      <w:r w:rsidR="00835BDA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gorreoù</w:t>
      </w:r>
      <w:proofErr w:type="spellEnd"/>
      <w:r w:rsidR="00835BDA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 xml:space="preserve"> /Après l'élévation </w:t>
      </w:r>
      <w:r w:rsidR="00797BAD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(anamnèse)</w:t>
      </w:r>
      <w:r w:rsidR="00835BDA" w:rsidRPr="00774BA2">
        <w:rPr>
          <w:rFonts w:ascii="Times New Roman" w:eastAsia="Times New Roman" w:hAnsi="Times New Roman"/>
          <w:b/>
          <w:noProof w:val="0"/>
          <w:spacing w:val="4"/>
          <w:sz w:val="20"/>
          <w:szCs w:val="20"/>
          <w:u w:val="single"/>
          <w:lang w:eastAsia="fr-FR"/>
        </w:rPr>
        <w:t>:</w:t>
      </w:r>
    </w:p>
    <w:p w:rsidR="00835BDA" w:rsidRPr="00C61396" w:rsidRDefault="00835BDA" w:rsidP="00835BDA">
      <w:pPr>
        <w:keepNext/>
        <w:tabs>
          <w:tab w:val="left" w:pos="3686"/>
          <w:tab w:val="left" w:pos="5670"/>
        </w:tabs>
        <w:spacing w:after="0" w:line="228" w:lineRule="auto"/>
        <w:ind w:right="24"/>
        <w:outlineLvl w:val="5"/>
        <w:rPr>
          <w:rFonts w:ascii="Times New Roman" w:eastAsia="Times New Roman" w:hAnsi="Times New Roman"/>
          <w:b/>
          <w:noProof w:val="0"/>
          <w:spacing w:val="4"/>
          <w:sz w:val="10"/>
          <w:szCs w:val="10"/>
          <w:lang w:eastAsia="fr-FR"/>
        </w:rPr>
      </w:pPr>
    </w:p>
    <w:p w:rsidR="00835BDA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Gloer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deoc'h-c'hwi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marw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àr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ar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groez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gloer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deoc'h-c'h</w:t>
      </w:r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wi</w:t>
      </w:r>
      <w:proofErr w:type="spellEnd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Jezuz</w:t>
      </w:r>
      <w:proofErr w:type="spellEnd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; </w:t>
      </w:r>
      <w:proofErr w:type="spellStart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adsawet</w:t>
      </w:r>
      <w:proofErr w:type="spellEnd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lan</w:t>
      </w:r>
      <w:proofErr w:type="spellEnd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a </w:t>
      </w:r>
      <w:proofErr w:type="spellStart"/>
      <w:r w:rsidR="00AC47A0"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vuhe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: 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hor</w:t>
      </w:r>
      <w:proofErr w:type="spellEnd"/>
      <w:proofErr w:type="gram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Salver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hag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hon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Doue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; c'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hwi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'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zay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en-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dro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splannder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lugernus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setu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-ni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àr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-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saw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doc'h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 xml:space="preserve"> ho </w:t>
      </w:r>
      <w:proofErr w:type="spellStart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kortoz</w:t>
      </w:r>
      <w:proofErr w:type="spellEnd"/>
      <w:r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  <w:t>.</w:t>
      </w:r>
    </w:p>
    <w:p w:rsidR="00835BDA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Times New Roman" w:eastAsia="Times New Roman" w:hAnsi="Times New Roman"/>
          <w:b/>
          <w:noProof w:val="0"/>
          <w:spacing w:val="4"/>
          <w:sz w:val="20"/>
          <w:szCs w:val="20"/>
          <w:lang w:eastAsia="fr-FR"/>
        </w:rPr>
      </w:pPr>
    </w:p>
    <w:p w:rsidR="00835BDA" w:rsidRPr="004D1306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i/>
          <w:u w:val="single"/>
        </w:rPr>
      </w:pPr>
      <w:r w:rsidRPr="004D1306">
        <w:rPr>
          <w:rFonts w:ascii="Times New Roman" w:eastAsia="Times New Roman" w:hAnsi="Times New Roman"/>
          <w:i/>
          <w:noProof w:val="0"/>
          <w:spacing w:val="4"/>
          <w:sz w:val="20"/>
          <w:szCs w:val="20"/>
          <w:lang w:eastAsia="fr-FR"/>
        </w:rPr>
        <w:lastRenderedPageBreak/>
        <w:t>Gloire à vous, mort sur</w:t>
      </w:r>
      <w:r w:rsidR="00AB0E52">
        <w:rPr>
          <w:rFonts w:ascii="Times New Roman" w:eastAsia="Times New Roman" w:hAnsi="Times New Roman"/>
          <w:i/>
          <w:noProof w:val="0"/>
          <w:spacing w:val="4"/>
          <w:sz w:val="20"/>
          <w:szCs w:val="20"/>
          <w:lang w:eastAsia="fr-FR"/>
        </w:rPr>
        <w:t xml:space="preserve"> la croix, gloire à vous, Jésus</w:t>
      </w:r>
      <w:r w:rsidRPr="004D1306">
        <w:rPr>
          <w:rFonts w:ascii="Times New Roman" w:eastAsia="Times New Roman" w:hAnsi="Times New Roman"/>
          <w:i/>
          <w:noProof w:val="0"/>
          <w:spacing w:val="4"/>
          <w:sz w:val="20"/>
          <w:szCs w:val="20"/>
          <w:lang w:eastAsia="fr-FR"/>
        </w:rPr>
        <w:t xml:space="preserve"> ressuscité, plein de vie : notre Sauveur</w:t>
      </w:r>
      <w:r w:rsidR="00621B3E">
        <w:rPr>
          <w:rFonts w:ascii="Times New Roman" w:eastAsia="Times New Roman" w:hAnsi="Times New Roman"/>
          <w:i/>
          <w:noProof w:val="0"/>
          <w:spacing w:val="4"/>
          <w:sz w:val="20"/>
          <w:szCs w:val="20"/>
          <w:lang w:eastAsia="fr-FR"/>
        </w:rPr>
        <w:t xml:space="preserve"> et notre Dieu, vous reviendrez</w:t>
      </w:r>
      <w:r w:rsidRPr="004D1306">
        <w:rPr>
          <w:rFonts w:ascii="Times New Roman" w:eastAsia="Times New Roman" w:hAnsi="Times New Roman"/>
          <w:i/>
          <w:noProof w:val="0"/>
          <w:spacing w:val="4"/>
          <w:sz w:val="20"/>
          <w:szCs w:val="20"/>
          <w:lang w:eastAsia="fr-FR"/>
        </w:rPr>
        <w:t>, splendeur lumineuse, nous sommes debout à vous attendre.</w:t>
      </w:r>
    </w:p>
    <w:p w:rsidR="00AB0E52" w:rsidRPr="004F522C" w:rsidRDefault="00835BDA" w:rsidP="00AB0E52">
      <w:pPr>
        <w:tabs>
          <w:tab w:val="left" w:pos="709"/>
          <w:tab w:val="left" w:pos="3544"/>
        </w:tabs>
        <w:spacing w:after="0" w:line="192" w:lineRule="auto"/>
        <w:rPr>
          <w:rFonts w:ascii="Book Antiqua" w:hAnsi="Book Antiqua"/>
          <w:i/>
          <w:sz w:val="20"/>
          <w:szCs w:val="20"/>
        </w:rPr>
      </w:pPr>
      <w:r w:rsidRPr="00797BAD">
        <w:rPr>
          <w:rFonts w:ascii="Book Antiqua" w:hAnsi="Book Antiqua"/>
          <w:u w:val="single"/>
        </w:rPr>
        <w:t>Pater,</w:t>
      </w:r>
      <w:r w:rsidRPr="00797BAD">
        <w:rPr>
          <w:rFonts w:ascii="Book Antiqua" w:hAnsi="Book Antiqua"/>
          <w:b/>
          <w:u w:val="single"/>
        </w:rPr>
        <w:t xml:space="preserve"> </w:t>
      </w:r>
      <w:r w:rsidRPr="00797BAD">
        <w:rPr>
          <w:rFonts w:ascii="Book Antiqua" w:hAnsi="Book Antiqua"/>
          <w:u w:val="single"/>
        </w:rPr>
        <w:t xml:space="preserve">Agnus Dei  </w:t>
      </w:r>
      <w:r w:rsidR="00AB0E52" w:rsidRPr="004F522C">
        <w:rPr>
          <w:rFonts w:ascii="Book Antiqua" w:hAnsi="Book Antiqua"/>
          <w:sz w:val="20"/>
          <w:szCs w:val="20"/>
        </w:rPr>
        <w:t>VII</w:t>
      </w:r>
      <w:r w:rsidR="00AB0E52">
        <w:rPr>
          <w:rFonts w:ascii="Book Antiqua" w:hAnsi="Book Antiqua"/>
          <w:sz w:val="20"/>
          <w:szCs w:val="20"/>
        </w:rPr>
        <w:t>I</w:t>
      </w:r>
      <w:r w:rsidR="00AB0E52" w:rsidRPr="004F522C">
        <w:rPr>
          <w:rFonts w:ascii="Book Antiqua" w:hAnsi="Book Antiqua"/>
          <w:sz w:val="20"/>
          <w:szCs w:val="20"/>
        </w:rPr>
        <w:t xml:space="preserve"> </w:t>
      </w:r>
      <w:r w:rsidR="00AB0E52" w:rsidRPr="004F522C">
        <w:rPr>
          <w:rFonts w:ascii="Book Antiqua" w:hAnsi="Book Antiqua"/>
          <w:b/>
          <w:sz w:val="20"/>
          <w:szCs w:val="20"/>
        </w:rPr>
        <w:t xml:space="preserve"> </w:t>
      </w:r>
      <w:r w:rsidR="00AB0E52">
        <w:rPr>
          <w:rFonts w:ascii="Book Antiqua" w:hAnsi="Book Antiqua"/>
          <w:b/>
          <w:i/>
          <w:sz w:val="20"/>
          <w:szCs w:val="20"/>
        </w:rPr>
        <w:t>(missa de Angelis)</w:t>
      </w:r>
      <w:r w:rsidR="00AB0E52">
        <w:rPr>
          <w:rFonts w:ascii="Book Antiqua" w:hAnsi="Book Antiqua"/>
          <w:i/>
          <w:sz w:val="20"/>
          <w:szCs w:val="20"/>
        </w:rPr>
        <w:t xml:space="preserve"> voir le livret de l'ordinaire de la messe.</w:t>
      </w:r>
    </w:p>
    <w:p w:rsidR="00797BAD" w:rsidRPr="00AB0E52" w:rsidRDefault="00797BAD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z w:val="8"/>
          <w:szCs w:val="8"/>
        </w:rPr>
      </w:pPr>
    </w:p>
    <w:p w:rsidR="00835BDA" w:rsidRPr="004E1D29" w:rsidRDefault="00621B3E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i/>
        </w:rPr>
      </w:pPr>
      <w:r w:rsidRPr="00797BAD">
        <w:rPr>
          <w:rFonts w:ascii="Book Antiqua" w:hAnsi="Book Antiqua"/>
          <w:b/>
          <w:sz w:val="20"/>
          <w:szCs w:val="20"/>
        </w:rPr>
        <w:t>Praeceptis salutaribus moniti</w:t>
      </w:r>
      <w:r w:rsidR="00797BAD">
        <w:rPr>
          <w:rFonts w:ascii="Book Antiqua" w:hAnsi="Book Antiqua"/>
          <w:b/>
          <w:sz w:val="20"/>
          <w:szCs w:val="20"/>
        </w:rPr>
        <w:t>, et divina institutione formati</w:t>
      </w:r>
      <w:r w:rsidRPr="00797BAD">
        <w:rPr>
          <w:rFonts w:ascii="Book Antiqua" w:hAnsi="Book Antiqua"/>
          <w:b/>
          <w:sz w:val="20"/>
          <w:szCs w:val="20"/>
        </w:rPr>
        <w:t>…</w:t>
      </w:r>
      <w:r w:rsidR="00835BDA" w:rsidRPr="000C1B4A">
        <w:rPr>
          <w:rFonts w:ascii="Book Antiqua" w:hAnsi="Book Antiqua"/>
          <w:sz w:val="24"/>
          <w:szCs w:val="24"/>
        </w:rPr>
        <w:tab/>
      </w:r>
    </w:p>
    <w:p w:rsidR="00835BDA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sz w:val="6"/>
          <w:szCs w:val="6"/>
        </w:rPr>
      </w:pPr>
    </w:p>
    <w:p w:rsidR="00835BDA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sz w:val="6"/>
          <w:szCs w:val="6"/>
        </w:rPr>
      </w:pPr>
    </w:p>
    <w:p w:rsidR="00835BDA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u w:val="single"/>
        </w:rPr>
      </w:pPr>
      <w:r w:rsidRPr="00774BA2">
        <w:rPr>
          <w:rFonts w:ascii="Book Antiqua" w:hAnsi="Book Antiqua"/>
          <w:b/>
          <w:u w:val="single"/>
        </w:rPr>
        <w:t xml:space="preserve">Kanenn e-pad ar gomunion / chant pendant la communion : </w:t>
      </w:r>
    </w:p>
    <w:p w:rsidR="002E5538" w:rsidRPr="002E5538" w:rsidRDefault="002E5538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i/>
          <w:sz w:val="18"/>
          <w:szCs w:val="18"/>
        </w:rPr>
      </w:pPr>
      <w:r w:rsidRPr="002E5538">
        <w:rPr>
          <w:rFonts w:ascii="Book Antiqua" w:hAnsi="Book Antiqua"/>
          <w:i/>
          <w:sz w:val="18"/>
          <w:szCs w:val="18"/>
        </w:rPr>
        <w:t>(Sur l'air de "Sainte Anne, ô bonne Mère"</w:t>
      </w:r>
    </w:p>
    <w:p w:rsidR="00835BDA" w:rsidRPr="00D860E4" w:rsidRDefault="00835BDA" w:rsidP="00835BDA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/>
          <w:bCs/>
          <w:spacing w:val="-8"/>
          <w:sz w:val="20"/>
          <w:szCs w:val="20"/>
        </w:rPr>
      </w:pPr>
      <w:r w:rsidRPr="00D860E4">
        <w:rPr>
          <w:rFonts w:ascii="Arial Narrow" w:hAnsi="Arial Narrow"/>
          <w:b/>
          <w:bCs/>
          <w:spacing w:val="-8"/>
          <w:sz w:val="20"/>
          <w:szCs w:val="20"/>
        </w:rPr>
        <w:t xml:space="preserve">R/ Je t'aime et je t'adore ô mon maître et mon Roi, </w:t>
      </w:r>
      <w:r w:rsidR="00E95232">
        <w:rPr>
          <w:rFonts w:ascii="Arial Narrow" w:hAnsi="Arial Narrow"/>
          <w:b/>
          <w:bCs/>
          <w:spacing w:val="-8"/>
          <w:sz w:val="20"/>
          <w:szCs w:val="20"/>
        </w:rPr>
        <w:t>da</w:t>
      </w:r>
      <w:r w:rsidRPr="00D860E4">
        <w:rPr>
          <w:rFonts w:ascii="Arial Narrow" w:hAnsi="Arial Narrow"/>
          <w:b/>
          <w:bCs/>
          <w:spacing w:val="-8"/>
          <w:sz w:val="20"/>
          <w:szCs w:val="20"/>
        </w:rPr>
        <w:t>igne augmenter encore mon amour et ma foi.</w:t>
      </w:r>
    </w:p>
    <w:p w:rsidR="00D860E4" w:rsidRPr="00D860E4" w:rsidRDefault="00D860E4" w:rsidP="00D860E4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Cs/>
          <w:spacing w:val="-6"/>
          <w:sz w:val="21"/>
          <w:szCs w:val="21"/>
        </w:rPr>
      </w:pPr>
      <w:r w:rsidRPr="00D860E4">
        <w:rPr>
          <w:rFonts w:ascii="Arial Narrow" w:hAnsi="Arial Narrow"/>
          <w:bCs/>
          <w:spacing w:val="-6"/>
          <w:sz w:val="21"/>
          <w:szCs w:val="21"/>
        </w:rPr>
        <w:t>3. Par un touchant miracle digne de tous nos chants, / Dieu fait son tabernacle du cœur de ses enfants.</w:t>
      </w:r>
    </w:p>
    <w:p w:rsidR="00D860E4" w:rsidRPr="00D860E4" w:rsidRDefault="00D860E4" w:rsidP="00D860E4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pacing w:val="-6"/>
          <w:sz w:val="12"/>
          <w:szCs w:val="12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Cs/>
          <w:spacing w:val="-6"/>
          <w:sz w:val="21"/>
          <w:szCs w:val="21"/>
        </w:rPr>
      </w:pPr>
      <w:r w:rsidRPr="00D860E4">
        <w:rPr>
          <w:rFonts w:ascii="Arial Narrow" w:hAnsi="Arial Narrow"/>
          <w:bCs/>
          <w:spacing w:val="-6"/>
          <w:sz w:val="21"/>
          <w:szCs w:val="21"/>
        </w:rPr>
        <w:t>4. Ô ciel ! Dans ma poitrine, repose le Seigneur ! / Mon âme s'illumine d'espoir et de bonheur.</w:t>
      </w:r>
    </w:p>
    <w:p w:rsidR="00D860E4" w:rsidRPr="00D860E4" w:rsidRDefault="00D860E4" w:rsidP="00D860E4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pacing w:val="-6"/>
          <w:sz w:val="12"/>
          <w:szCs w:val="12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Cs/>
          <w:spacing w:val="-6"/>
          <w:sz w:val="21"/>
          <w:szCs w:val="21"/>
        </w:rPr>
      </w:pPr>
      <w:r w:rsidRPr="00D860E4">
        <w:rPr>
          <w:rFonts w:ascii="Arial Narrow" w:hAnsi="Arial Narrow"/>
          <w:bCs/>
          <w:spacing w:val="-6"/>
          <w:sz w:val="21"/>
          <w:szCs w:val="21"/>
        </w:rPr>
        <w:t>5. Ineffable mystère nous devenons des Dieux ; / Nous, enfants de la terre, nous montons jusqu'aux cieux.</w:t>
      </w:r>
    </w:p>
    <w:p w:rsidR="00D860E4" w:rsidRPr="00D860E4" w:rsidRDefault="00D860E4" w:rsidP="00D860E4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pacing w:val="-6"/>
          <w:sz w:val="12"/>
          <w:szCs w:val="12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Cs/>
          <w:spacing w:val="-6"/>
          <w:sz w:val="21"/>
          <w:szCs w:val="21"/>
        </w:rPr>
      </w:pPr>
      <w:r w:rsidRPr="00D860E4">
        <w:rPr>
          <w:rFonts w:ascii="Arial Narrow" w:hAnsi="Arial Narrow"/>
          <w:bCs/>
          <w:spacing w:val="-6"/>
          <w:sz w:val="21"/>
          <w:szCs w:val="21"/>
        </w:rPr>
        <w:t>7. Oh ! Reste dans mon âme frémissante d'amour</w:t>
      </w:r>
      <w:r w:rsidR="000C021D">
        <w:rPr>
          <w:rFonts w:ascii="Arial Narrow" w:hAnsi="Arial Narrow"/>
          <w:bCs/>
          <w:spacing w:val="-6"/>
          <w:sz w:val="21"/>
          <w:szCs w:val="21"/>
        </w:rPr>
        <w:t xml:space="preserve"> ! /C'est toi qu'elle réclame, f</w:t>
      </w:r>
      <w:r w:rsidRPr="00D860E4">
        <w:rPr>
          <w:rFonts w:ascii="Arial Narrow" w:hAnsi="Arial Narrow"/>
          <w:bCs/>
          <w:spacing w:val="-6"/>
          <w:sz w:val="21"/>
          <w:szCs w:val="21"/>
        </w:rPr>
        <w:t>ais d'elle ton séjour..</w:t>
      </w:r>
    </w:p>
    <w:p w:rsidR="00D860E4" w:rsidRPr="00D860E4" w:rsidRDefault="00D860E4" w:rsidP="00D860E4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pacing w:val="-6"/>
          <w:sz w:val="12"/>
          <w:szCs w:val="12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Cs/>
          <w:spacing w:val="-6"/>
          <w:sz w:val="21"/>
          <w:szCs w:val="21"/>
        </w:rPr>
      </w:pPr>
      <w:r w:rsidRPr="00D860E4">
        <w:rPr>
          <w:rFonts w:ascii="Arial Narrow" w:hAnsi="Arial Narrow"/>
          <w:bCs/>
          <w:spacing w:val="-6"/>
          <w:sz w:val="21"/>
          <w:szCs w:val="21"/>
        </w:rPr>
        <w:t>9. Pendant toute m</w:t>
      </w:r>
      <w:r w:rsidR="000C021D">
        <w:rPr>
          <w:rFonts w:ascii="Arial Narrow" w:hAnsi="Arial Narrow"/>
          <w:bCs/>
          <w:spacing w:val="-6"/>
          <w:sz w:val="21"/>
          <w:szCs w:val="21"/>
        </w:rPr>
        <w:t>a vie, je goûterai, Seigneur, /d</w:t>
      </w:r>
      <w:r w:rsidRPr="00D860E4">
        <w:rPr>
          <w:rFonts w:ascii="Arial Narrow" w:hAnsi="Arial Narrow"/>
          <w:bCs/>
          <w:spacing w:val="-6"/>
          <w:sz w:val="21"/>
          <w:szCs w:val="21"/>
        </w:rPr>
        <w:t>e ton Eucharistie la force et le bonheur.</w:t>
      </w:r>
    </w:p>
    <w:p w:rsidR="00D860E4" w:rsidRPr="00D860E4" w:rsidRDefault="00D860E4" w:rsidP="00D860E4">
      <w:pPr>
        <w:tabs>
          <w:tab w:val="left" w:pos="1134"/>
          <w:tab w:val="left" w:pos="3686"/>
        </w:tabs>
        <w:spacing w:after="0" w:line="192" w:lineRule="auto"/>
        <w:jc w:val="both"/>
        <w:rPr>
          <w:rFonts w:ascii="Book Antiqua" w:hAnsi="Book Antiqua"/>
          <w:b/>
          <w:spacing w:val="-6"/>
          <w:sz w:val="12"/>
          <w:szCs w:val="12"/>
          <w:u w:val="single"/>
        </w:rPr>
      </w:pPr>
    </w:p>
    <w:p w:rsidR="00D860E4" w:rsidRPr="00D860E4" w:rsidRDefault="00D860E4" w:rsidP="00D860E4">
      <w:pPr>
        <w:tabs>
          <w:tab w:val="left" w:pos="4674"/>
          <w:tab w:val="left" w:pos="7239"/>
        </w:tabs>
        <w:spacing w:after="0" w:line="240" w:lineRule="auto"/>
        <w:rPr>
          <w:rFonts w:ascii="Arial Narrow" w:hAnsi="Arial Narrow"/>
          <w:bCs/>
          <w:spacing w:val="-6"/>
          <w:sz w:val="21"/>
          <w:szCs w:val="21"/>
        </w:rPr>
      </w:pPr>
      <w:r w:rsidRPr="00D860E4">
        <w:rPr>
          <w:rFonts w:ascii="Arial Narrow" w:hAnsi="Arial Narrow"/>
          <w:bCs/>
          <w:spacing w:val="-6"/>
          <w:sz w:val="21"/>
          <w:szCs w:val="21"/>
        </w:rPr>
        <w:t xml:space="preserve">10. Puissé-je dans la </w:t>
      </w:r>
      <w:r w:rsidR="000C021D">
        <w:rPr>
          <w:rFonts w:ascii="Arial Narrow" w:hAnsi="Arial Narrow"/>
          <w:bCs/>
          <w:spacing w:val="-6"/>
          <w:sz w:val="21"/>
          <w:szCs w:val="21"/>
        </w:rPr>
        <w:t>grâce progresser chaque jour, /e</w:t>
      </w:r>
      <w:r w:rsidRPr="00D860E4">
        <w:rPr>
          <w:rFonts w:ascii="Arial Narrow" w:hAnsi="Arial Narrow"/>
          <w:bCs/>
          <w:spacing w:val="-6"/>
          <w:sz w:val="21"/>
          <w:szCs w:val="21"/>
        </w:rPr>
        <w:t>t mériter ma place dans l'éternel secours.</w:t>
      </w:r>
    </w:p>
    <w:p w:rsidR="00835BDA" w:rsidRPr="00AB0E52" w:rsidRDefault="00D860E4" w:rsidP="00D860E4">
      <w:pPr>
        <w:tabs>
          <w:tab w:val="left" w:pos="4674"/>
          <w:tab w:val="left" w:pos="7239"/>
        </w:tabs>
        <w:spacing w:after="0" w:line="240" w:lineRule="auto"/>
        <w:ind w:left="570"/>
        <w:rPr>
          <w:rFonts w:ascii="Arial Narrow" w:hAnsi="Arial Narrow"/>
          <w:i/>
          <w:iCs/>
          <w:sz w:val="8"/>
          <w:szCs w:val="8"/>
        </w:rPr>
      </w:pPr>
      <w:r w:rsidRPr="00AB0E52">
        <w:rPr>
          <w:rFonts w:ascii="Arial Narrow" w:hAnsi="Arial Narrow"/>
          <w:b/>
          <w:bCs/>
          <w:sz w:val="8"/>
          <w:szCs w:val="8"/>
        </w:rPr>
        <w:tab/>
      </w:r>
    </w:p>
    <w:p w:rsidR="00835BDA" w:rsidRDefault="00835BDA" w:rsidP="00835BDA">
      <w:pPr>
        <w:tabs>
          <w:tab w:val="left" w:pos="3686"/>
        </w:tabs>
        <w:spacing w:after="0" w:line="240" w:lineRule="auto"/>
        <w:rPr>
          <w:rFonts w:ascii="BlackChancery" w:hAnsi="BlackChancery"/>
          <w:sz w:val="24"/>
          <w:u w:val="single"/>
          <w:lang w:val="nl-NL"/>
        </w:rPr>
      </w:pPr>
      <w:r>
        <w:rPr>
          <w:rFonts w:ascii="BlackChancery" w:hAnsi="BlackChancery"/>
          <w:sz w:val="24"/>
          <w:u w:val="single"/>
          <w:lang w:val="nl-NL"/>
        </w:rPr>
        <w:t xml:space="preserve">Cantique </w:t>
      </w:r>
      <w:r w:rsidR="00BA451C">
        <w:rPr>
          <w:rFonts w:ascii="BlackChancery" w:hAnsi="BlackChancery"/>
          <w:sz w:val="24"/>
          <w:u w:val="single"/>
          <w:lang w:val="nl-NL"/>
        </w:rPr>
        <w:t>d'action de grâce :</w:t>
      </w:r>
      <w:r>
        <w:rPr>
          <w:rFonts w:ascii="BlackChancery" w:hAnsi="BlackChancery"/>
          <w:sz w:val="24"/>
          <w:u w:val="single"/>
          <w:lang w:val="nl-NL"/>
        </w:rPr>
        <w:t xml:space="preserve"> </w:t>
      </w:r>
    </w:p>
    <w:p w:rsidR="00835BDA" w:rsidRPr="00D028AE" w:rsidRDefault="00835BDA" w:rsidP="00835BDA">
      <w:pPr>
        <w:tabs>
          <w:tab w:val="left" w:pos="3686"/>
        </w:tabs>
        <w:spacing w:after="0" w:line="240" w:lineRule="auto"/>
        <w:rPr>
          <w:rFonts w:ascii="BlackChancery" w:hAnsi="BlackChancery"/>
          <w:sz w:val="8"/>
          <w:szCs w:val="8"/>
          <w:u w:val="single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6"/>
          <w:szCs w:val="16"/>
          <w:lang w:val="nl-NL"/>
        </w:rPr>
      </w:pPr>
      <w:r w:rsidRPr="00684C0A">
        <w:rPr>
          <w:rFonts w:ascii="Arial Narrow" w:hAnsi="Arial Narrow"/>
          <w:b/>
          <w:sz w:val="20"/>
          <w:szCs w:val="20"/>
          <w:lang w:val="nl-NL"/>
        </w:rPr>
        <w:t>D/ Magníficat, magníficat ánima mea Dóminum.</w:t>
      </w:r>
      <w:r w:rsidRPr="00BA451C">
        <w:rPr>
          <w:rFonts w:ascii="Arial Narrow" w:hAnsi="Arial Narrow"/>
          <w:sz w:val="16"/>
          <w:szCs w:val="16"/>
          <w:lang w:val="nl-NL"/>
        </w:rPr>
        <w:t xml:space="preserve"> Mon âme exalte le Seigneur              </w:t>
      </w: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6"/>
          <w:szCs w:val="16"/>
          <w:lang w:val="nl-NL"/>
        </w:rPr>
      </w:pPr>
      <w:r w:rsidRPr="00BA451C">
        <w:rPr>
          <w:rFonts w:ascii="Arial Narrow" w:hAnsi="Arial Narrow"/>
          <w:sz w:val="16"/>
          <w:szCs w:val="16"/>
          <w:lang w:val="nl-NL"/>
        </w:rPr>
        <w:t xml:space="preserve"> </w:t>
      </w:r>
      <w:r w:rsidRPr="00BA451C">
        <w:rPr>
          <w:rFonts w:ascii="Arial Narrow" w:hAnsi="Arial Narrow"/>
          <w:sz w:val="16"/>
          <w:szCs w:val="16"/>
          <w:lang w:val="nl-NL"/>
        </w:rPr>
        <w:tab/>
      </w: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6"/>
          <w:szCs w:val="16"/>
          <w:lang w:val="nl-NL"/>
        </w:rPr>
      </w:pPr>
      <w:r w:rsidRPr="00BA451C">
        <w:rPr>
          <w:rFonts w:ascii="Arial Narrow" w:hAnsi="Arial Narrow"/>
          <w:sz w:val="16"/>
          <w:szCs w:val="16"/>
          <w:lang w:val="nl-NL"/>
        </w:rPr>
        <w:t>1</w:t>
      </w:r>
      <w:r w:rsidRPr="00BA451C">
        <w:rPr>
          <w:rFonts w:ascii="Arial Narrow" w:hAnsi="Arial Narrow"/>
          <w:sz w:val="20"/>
          <w:szCs w:val="20"/>
          <w:lang w:val="nl-NL"/>
        </w:rPr>
        <w:t>- Mélein e ra m'énéan brasted en Aotrou Doué, d'en Aotrou Doué hepkén é laran trugéré.</w:t>
      </w:r>
      <w:r w:rsidRPr="00BA451C">
        <w:rPr>
          <w:rFonts w:ascii="Arial Narrow" w:hAnsi="Arial Narrow"/>
          <w:sz w:val="16"/>
          <w:szCs w:val="16"/>
          <w:lang w:val="nl-NL"/>
        </w:rPr>
        <w:tab/>
      </w:r>
    </w:p>
    <w:p w:rsidR="00BA451C" w:rsidRPr="00684C0A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Mon âme loue la bonté du Seigneur Dieu, au Seigneur Dieu seulement je rends grâce.</w:t>
      </w:r>
    </w:p>
    <w:p w:rsidR="00BA451C" w:rsidRPr="00C61396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 xml:space="preserve">2- Get men Doué, me Salvér, get nerh é garanté, ne bad mui me halon, sailh e ra get er joé. </w:t>
      </w:r>
    </w:p>
    <w:p w:rsidR="00BA451C" w:rsidRPr="00684C0A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</w:t>
      </w:r>
      <w:r w:rsidR="005E28AB">
        <w:rPr>
          <w:rFonts w:ascii="Arial Narrow" w:hAnsi="Arial Narrow"/>
          <w:i/>
          <w:spacing w:val="-6"/>
          <w:sz w:val="18"/>
          <w:szCs w:val="18"/>
          <w:lang w:val="nl-NL"/>
        </w:rPr>
        <w:t>Par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Dieu, mon Sauveur, </w:t>
      </w:r>
      <w:r w:rsidR="00797BAD">
        <w:rPr>
          <w:rFonts w:ascii="Arial Narrow" w:hAnsi="Arial Narrow"/>
          <w:i/>
          <w:spacing w:val="-6"/>
          <w:sz w:val="18"/>
          <w:szCs w:val="18"/>
          <w:lang w:val="nl-NL"/>
        </w:rPr>
        <w:t>par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la force de son amour, mon cœur ne dure plus, il </w:t>
      </w:r>
      <w:r w:rsidR="00797BAD">
        <w:rPr>
          <w:rFonts w:ascii="Arial Narrow" w:hAnsi="Arial Narrow"/>
          <w:i/>
          <w:spacing w:val="-6"/>
          <w:sz w:val="18"/>
          <w:szCs w:val="18"/>
          <w:lang w:val="nl-NL"/>
        </w:rPr>
        <w:t>exulte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de joie.</w:t>
      </w:r>
    </w:p>
    <w:p w:rsidR="00BA451C" w:rsidRPr="00C61396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 xml:space="preserve">3- A lein en néañw é sell izélded é vatéh ; rak-sen é vein galvet eurus ér bed a-béh.     </w:t>
      </w:r>
    </w:p>
    <w:p w:rsidR="00BA451C" w:rsidRPr="00797BAD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 w:rsidRPr="00797BAD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 </w:t>
      </w:r>
      <w:r w:rsidR="00BA451C" w:rsidRPr="00797BAD">
        <w:rPr>
          <w:rFonts w:ascii="Arial Narrow" w:hAnsi="Arial Narrow"/>
          <w:i/>
          <w:spacing w:val="-6"/>
          <w:sz w:val="18"/>
          <w:szCs w:val="18"/>
          <w:lang w:val="nl-NL"/>
        </w:rPr>
        <w:t>Du haut du ciel il voit l’humilité de sa servante ; pour cela je serai appelée  bienheureuse dans le monde entier.</w:t>
      </w:r>
    </w:p>
    <w:p w:rsidR="00BA451C" w:rsidRPr="00AB0E52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>4- Traoù kær en deus g</w:t>
      </w:r>
      <w:r w:rsidR="00311C29">
        <w:rPr>
          <w:rFonts w:ascii="Arial Narrow" w:hAnsi="Arial Narrow"/>
          <w:sz w:val="20"/>
          <w:szCs w:val="20"/>
          <w:lang w:val="nl-NL"/>
        </w:rPr>
        <w:t>wr</w:t>
      </w:r>
      <w:r w:rsidRPr="00BA451C">
        <w:rPr>
          <w:rFonts w:ascii="Arial Narrow" w:hAnsi="Arial Narrow"/>
          <w:sz w:val="20"/>
          <w:szCs w:val="20"/>
          <w:lang w:val="nl-NL"/>
        </w:rPr>
        <w:t>æt dein en Hani 'zo ihuél ; re vo mélet de virwikén é anw santél.</w:t>
      </w:r>
      <w:r w:rsidRPr="00BA451C">
        <w:rPr>
          <w:rFonts w:ascii="Arial Narrow" w:hAnsi="Arial Narrow"/>
          <w:sz w:val="20"/>
          <w:szCs w:val="20"/>
          <w:lang w:val="nl-NL"/>
        </w:rPr>
        <w:tab/>
      </w:r>
    </w:p>
    <w:p w:rsidR="00BA451C" w:rsidRPr="00684C0A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Celui qui est haut a fait pour moi de belles choses, que soit loué à jamais son saint nom.</w:t>
      </w:r>
    </w:p>
    <w:p w:rsidR="00BA451C" w:rsidRPr="00AB0E52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>5- É v</w:t>
      </w:r>
      <w:r w:rsidR="006234F0">
        <w:rPr>
          <w:rFonts w:ascii="Arial Narrow" w:hAnsi="Arial Narrow"/>
          <w:sz w:val="20"/>
          <w:szCs w:val="20"/>
          <w:lang w:val="nl-NL"/>
        </w:rPr>
        <w:t>adeleh hep par é-kevér er ré vat</w:t>
      </w:r>
      <w:r w:rsidRPr="00BA451C">
        <w:rPr>
          <w:rFonts w:ascii="Arial Narrow" w:hAnsi="Arial Narrow"/>
          <w:sz w:val="20"/>
          <w:szCs w:val="20"/>
          <w:lang w:val="nl-NL"/>
        </w:rPr>
        <w:t>, o héli hep skuéhein a rummad de rummad.</w:t>
      </w:r>
      <w:r w:rsidRPr="00BA451C">
        <w:rPr>
          <w:rFonts w:ascii="Arial Narrow" w:hAnsi="Arial Narrow"/>
          <w:sz w:val="20"/>
          <w:szCs w:val="20"/>
          <w:lang w:val="nl-NL"/>
        </w:rPr>
        <w:tab/>
      </w:r>
    </w:p>
    <w:p w:rsidR="00BA451C" w:rsidRPr="00684C0A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Sa bonté [est] sans égale envers les bons, elle les suit sans se fatiguer d’âge en âge.</w:t>
      </w:r>
    </w:p>
    <w:p w:rsidR="00BA451C" w:rsidRPr="00684C0A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>6- É-kevér er ré fall é gounnar 'zo spontus ; én un taol é tismantr o soñjeù randonus.</w:t>
      </w:r>
      <w:r w:rsidRPr="00BA451C">
        <w:rPr>
          <w:rFonts w:ascii="Arial Narrow" w:hAnsi="Arial Narrow"/>
          <w:sz w:val="20"/>
          <w:szCs w:val="20"/>
          <w:lang w:val="nl-NL"/>
        </w:rPr>
        <w:tab/>
      </w:r>
    </w:p>
    <w:p w:rsidR="00BA451C" w:rsidRPr="00684C0A" w:rsidRDefault="00E95232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Envers les méchants sa colère est épouvantable ; d’un coup il détruit leurs pensées orgueilleuses.</w:t>
      </w:r>
    </w:p>
    <w:p w:rsidR="00BA451C" w:rsidRPr="00C61396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>7- Get ur gér é tiskar er rouané ihuélañ ; ar en tron é saw tud ag er stad izélañ.</w:t>
      </w:r>
      <w:r w:rsidRPr="00BA451C">
        <w:rPr>
          <w:rFonts w:ascii="Arial Narrow" w:hAnsi="Arial Narrow"/>
          <w:sz w:val="20"/>
          <w:szCs w:val="20"/>
          <w:lang w:val="nl-NL"/>
        </w:rPr>
        <w:tab/>
      </w:r>
    </w:p>
    <w:p w:rsidR="00BA451C" w:rsidRPr="00684C0A" w:rsidRDefault="00E95232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D’un mot il abat les rois les plus hauts ; sur le trône il élève les gens de l’état le plus humble.</w:t>
      </w:r>
    </w:p>
    <w:p w:rsidR="00BA451C" w:rsidRPr="00C61396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6"/>
          <w:szCs w:val="16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 xml:space="preserve">8- Rein e ra d'er hæh paour madeù get larganté, hag é laosk er pinvig de gouéh ér baouranté. </w:t>
      </w:r>
    </w:p>
    <w:p w:rsidR="00BA451C" w:rsidRPr="00684C0A" w:rsidRDefault="00E95232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Il donne au pauvre des biens avec abondance, et laisse le riche tomber dans la pauvreté.</w:t>
      </w:r>
    </w:p>
    <w:p w:rsidR="00BA451C" w:rsidRPr="00C61396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>9- Doh Israel é bobl en deus añfin trué ; ag é vadeleheù en deus soñj a-newé.</w:t>
      </w:r>
      <w:r w:rsidRPr="00BA451C">
        <w:rPr>
          <w:rFonts w:ascii="Arial Narrow" w:hAnsi="Arial Narrow"/>
          <w:sz w:val="20"/>
          <w:szCs w:val="20"/>
          <w:lang w:val="nl-NL"/>
        </w:rPr>
        <w:tab/>
      </w:r>
    </w:p>
    <w:p w:rsidR="00BA451C" w:rsidRPr="00684C0A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>D’Israël son peuple il a enfin pitié ; de ses bontés il se souvient de nouveau.</w:t>
      </w:r>
    </w:p>
    <w:p w:rsidR="00BA451C" w:rsidRPr="000C021D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BA451C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20"/>
          <w:szCs w:val="20"/>
          <w:lang w:val="nl-NL"/>
        </w:rPr>
      </w:pPr>
      <w:r w:rsidRPr="00BA451C">
        <w:rPr>
          <w:rFonts w:ascii="Arial Narrow" w:hAnsi="Arial Narrow"/>
          <w:sz w:val="20"/>
          <w:szCs w:val="20"/>
          <w:lang w:val="nl-NL"/>
        </w:rPr>
        <w:t>10- Soñj en deus ag</w:t>
      </w:r>
      <w:r w:rsidR="00AA4DAA">
        <w:rPr>
          <w:rFonts w:ascii="Arial Narrow" w:hAnsi="Arial Narrow"/>
          <w:sz w:val="20"/>
          <w:szCs w:val="20"/>
          <w:lang w:val="nl-NL"/>
        </w:rPr>
        <w:t xml:space="preserve"> en traoù en doé gratæt 'eit mat</w:t>
      </w:r>
      <w:r w:rsidRPr="00BA451C">
        <w:rPr>
          <w:rFonts w:ascii="Arial Narrow" w:hAnsi="Arial Narrow"/>
          <w:sz w:val="20"/>
          <w:szCs w:val="20"/>
          <w:lang w:val="nl-NL"/>
        </w:rPr>
        <w:t xml:space="preserve">, d'hon tud a rumm de rumm ha d'Abraham hon tad. </w:t>
      </w:r>
    </w:p>
    <w:p w:rsidR="00BA451C" w:rsidRPr="00684C0A" w:rsidRDefault="00E95232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Il se souvient de ce qu’il avait promis pour toujours, à nos ancêtres de génération en génération et à Abraham  notre père.</w:t>
      </w:r>
    </w:p>
    <w:p w:rsidR="00BA451C" w:rsidRPr="00C61396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10"/>
          <w:szCs w:val="10"/>
          <w:lang w:val="nl-NL"/>
        </w:rPr>
      </w:pPr>
    </w:p>
    <w:p w:rsidR="00BA451C" w:rsidRPr="00684C0A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11- Gloér d'en Tad ha d'er Mab ha d'er Spered Santél, de Zoué é tri personn re vo gloér éternél. </w:t>
      </w:r>
    </w:p>
    <w:p w:rsidR="00BA451C" w:rsidRPr="00684C0A" w:rsidRDefault="00DB1C70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pacing w:val="-6"/>
          <w:sz w:val="18"/>
          <w:szCs w:val="18"/>
          <w:lang w:val="nl-NL"/>
        </w:rPr>
      </w:pPr>
      <w:r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      </w:t>
      </w:r>
      <w:r w:rsidR="00BA451C" w:rsidRPr="00684C0A">
        <w:rPr>
          <w:rFonts w:ascii="Arial Narrow" w:hAnsi="Arial Narrow"/>
          <w:i/>
          <w:spacing w:val="-6"/>
          <w:sz w:val="18"/>
          <w:szCs w:val="18"/>
          <w:lang w:val="nl-NL"/>
        </w:rPr>
        <w:t xml:space="preserve">Gloire au Père , et au Fils, et au Saint Esprit. Au Dieu en trois personnes, gloire éternelle.   </w:t>
      </w:r>
    </w:p>
    <w:p w:rsidR="00BA451C" w:rsidRPr="00AB0E52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sz w:val="8"/>
          <w:szCs w:val="8"/>
          <w:lang w:val="nl-NL"/>
        </w:rPr>
      </w:pPr>
    </w:p>
    <w:p w:rsidR="00BA451C" w:rsidRPr="000C021D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z w:val="20"/>
          <w:szCs w:val="20"/>
          <w:lang w:val="nl-NL"/>
        </w:rPr>
      </w:pPr>
      <w:r w:rsidRPr="000C021D">
        <w:rPr>
          <w:rFonts w:ascii="Arial Narrow" w:hAnsi="Arial Narrow"/>
          <w:i/>
          <w:sz w:val="20"/>
          <w:szCs w:val="20"/>
          <w:lang w:val="nl-NL"/>
        </w:rPr>
        <w:t xml:space="preserve">Paroles : R.P Jacques Larboulette, missionnaire jésuite de Vannes, (1806-1892) Paraphrase en breton du Magnificat </w:t>
      </w:r>
    </w:p>
    <w:p w:rsidR="00835BDA" w:rsidRPr="000C021D" w:rsidRDefault="00BA451C" w:rsidP="00BA451C">
      <w:pPr>
        <w:tabs>
          <w:tab w:val="left" w:pos="3686"/>
        </w:tabs>
        <w:spacing w:after="0" w:line="216" w:lineRule="auto"/>
        <w:rPr>
          <w:rFonts w:ascii="Arial Narrow" w:hAnsi="Arial Narrow"/>
          <w:i/>
          <w:sz w:val="20"/>
          <w:szCs w:val="20"/>
          <w:lang w:val="nl-NL"/>
        </w:rPr>
      </w:pPr>
      <w:r w:rsidRPr="000C021D">
        <w:rPr>
          <w:rFonts w:ascii="Arial Narrow" w:hAnsi="Arial Narrow"/>
          <w:i/>
          <w:sz w:val="20"/>
          <w:szCs w:val="20"/>
          <w:lang w:val="nl-NL"/>
        </w:rPr>
        <w:t>Mélodie : Théodore Decker (1851-1930)</w:t>
      </w:r>
    </w:p>
    <w:sectPr w:rsidR="00835BDA" w:rsidRPr="000C021D" w:rsidSect="00B87BE9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Chancer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35BDA"/>
    <w:rsid w:val="000C021D"/>
    <w:rsid w:val="000F2D23"/>
    <w:rsid w:val="000F705B"/>
    <w:rsid w:val="00105F3B"/>
    <w:rsid w:val="00130745"/>
    <w:rsid w:val="001B405F"/>
    <w:rsid w:val="001C19A7"/>
    <w:rsid w:val="002B7AF7"/>
    <w:rsid w:val="002E5538"/>
    <w:rsid w:val="00311C29"/>
    <w:rsid w:val="00365EC3"/>
    <w:rsid w:val="003A60A1"/>
    <w:rsid w:val="00405EDB"/>
    <w:rsid w:val="004253EE"/>
    <w:rsid w:val="004B261E"/>
    <w:rsid w:val="00544ABA"/>
    <w:rsid w:val="00560009"/>
    <w:rsid w:val="005A0C62"/>
    <w:rsid w:val="005E28AB"/>
    <w:rsid w:val="005E74EA"/>
    <w:rsid w:val="00621B3E"/>
    <w:rsid w:val="006234F0"/>
    <w:rsid w:val="00624553"/>
    <w:rsid w:val="00684C0A"/>
    <w:rsid w:val="006D49FE"/>
    <w:rsid w:val="006D7B3A"/>
    <w:rsid w:val="006E56A0"/>
    <w:rsid w:val="00797BAD"/>
    <w:rsid w:val="00835BDA"/>
    <w:rsid w:val="0089222C"/>
    <w:rsid w:val="00951F80"/>
    <w:rsid w:val="00982799"/>
    <w:rsid w:val="00A0118A"/>
    <w:rsid w:val="00A1165C"/>
    <w:rsid w:val="00A50865"/>
    <w:rsid w:val="00AA4DAA"/>
    <w:rsid w:val="00AA5783"/>
    <w:rsid w:val="00AB0E52"/>
    <w:rsid w:val="00AC47A0"/>
    <w:rsid w:val="00B14DB8"/>
    <w:rsid w:val="00B87BE9"/>
    <w:rsid w:val="00BA451C"/>
    <w:rsid w:val="00C36B04"/>
    <w:rsid w:val="00C61396"/>
    <w:rsid w:val="00C85CBD"/>
    <w:rsid w:val="00CB6F89"/>
    <w:rsid w:val="00CE12C9"/>
    <w:rsid w:val="00D12476"/>
    <w:rsid w:val="00D860E4"/>
    <w:rsid w:val="00D904C6"/>
    <w:rsid w:val="00DA1517"/>
    <w:rsid w:val="00DB1C70"/>
    <w:rsid w:val="00E70DF2"/>
    <w:rsid w:val="00E95232"/>
    <w:rsid w:val="00F170DB"/>
    <w:rsid w:val="00F9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DA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DA1517"/>
    <w:pPr>
      <w:keepNext/>
      <w:tabs>
        <w:tab w:val="left" w:pos="4111"/>
        <w:tab w:val="left" w:pos="4395"/>
      </w:tabs>
      <w:spacing w:after="0" w:line="240" w:lineRule="auto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5BD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835BD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BDA"/>
    <w:rPr>
      <w:rFonts w:ascii="Tahoma" w:eastAsia="Calibri" w:hAnsi="Tahoma" w:cs="Tahoma"/>
      <w:noProof/>
      <w:sz w:val="16"/>
      <w:szCs w:val="16"/>
    </w:rPr>
  </w:style>
  <w:style w:type="character" w:customStyle="1" w:styleId="Titre1Car">
    <w:name w:val="Titre 1 Car"/>
    <w:basedOn w:val="Policepardfaut"/>
    <w:link w:val="Titre1"/>
    <w:rsid w:val="00DA151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9B3C-0609-431B-AA72-061BF963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1747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2022-10-29T17:53:00Z</dcterms:created>
  <dcterms:modified xsi:type="dcterms:W3CDTF">2022-10-29T17:53:00Z</dcterms:modified>
</cp:coreProperties>
</file>