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CC" w:rsidRDefault="00051F6F">
      <w:pPr>
        <w:jc w:val="center"/>
        <w:rPr>
          <w:rFonts w:ascii="Arial" w:hAnsi="Arial" w:cs="Arial"/>
          <w:b/>
        </w:rPr>
      </w:pPr>
      <w:r>
        <w:rPr>
          <w:noProof/>
          <w:color w:val="000000"/>
        </w:rPr>
        <w:drawing>
          <wp:inline distT="0" distB="0" distL="0" distR="0">
            <wp:extent cx="5619750" cy="457200"/>
            <wp:effectExtent l="0" t="0" r="0" b="0"/>
            <wp:docPr id="1" name="Image 1" descr="march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e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457200"/>
                    </a:xfrm>
                    <a:prstGeom prst="rect">
                      <a:avLst/>
                    </a:prstGeom>
                    <a:noFill/>
                    <a:ln>
                      <a:noFill/>
                    </a:ln>
                  </pic:spPr>
                </pic:pic>
              </a:graphicData>
            </a:graphic>
          </wp:inline>
        </w:drawing>
      </w:r>
    </w:p>
    <w:p w:rsidR="002E43CC" w:rsidRDefault="005E41D8">
      <w:pPr>
        <w:jc w:val="center"/>
        <w:rPr>
          <w:rFonts w:ascii="Arial" w:hAnsi="Arial" w:cs="Arial"/>
          <w:b/>
          <w:sz w:val="22"/>
          <w:szCs w:val="28"/>
        </w:rPr>
      </w:pPr>
      <w:r>
        <w:rPr>
          <w:rFonts w:ascii="Arial" w:hAnsi="Arial" w:cs="Arial"/>
          <w:b/>
          <w:sz w:val="22"/>
          <w:szCs w:val="28"/>
        </w:rPr>
        <w:t>Association « Les chemins du TRO BREIZ »</w:t>
      </w:r>
    </w:p>
    <w:p w:rsidR="002E43CC" w:rsidRDefault="00D04819">
      <w:pPr>
        <w:jc w:val="center"/>
        <w:rPr>
          <w:rFonts w:ascii="Arial" w:hAnsi="Arial" w:cs="Arial"/>
          <w:b/>
          <w:sz w:val="22"/>
          <w:szCs w:val="28"/>
        </w:rPr>
      </w:pPr>
      <w:r>
        <w:rPr>
          <w:rFonts w:ascii="Arial" w:hAnsi="Arial" w:cs="Arial"/>
          <w:b/>
          <w:sz w:val="22"/>
          <w:szCs w:val="28"/>
        </w:rPr>
        <w:t xml:space="preserve">Les </w:t>
      </w:r>
      <w:r w:rsidR="005E41D8">
        <w:rPr>
          <w:rFonts w:ascii="Arial" w:hAnsi="Arial" w:cs="Arial"/>
          <w:b/>
          <w:sz w:val="22"/>
          <w:szCs w:val="28"/>
        </w:rPr>
        <w:t>Fraternités</w:t>
      </w:r>
    </w:p>
    <w:p w:rsidR="00D04819" w:rsidRPr="00713F5C" w:rsidRDefault="00D04819" w:rsidP="00D04819">
      <w:pPr>
        <w:pStyle w:val="Titre6"/>
        <w:jc w:val="center"/>
        <w:rPr>
          <w:sz w:val="20"/>
        </w:rPr>
      </w:pPr>
      <w:r w:rsidRPr="00713F5C">
        <w:rPr>
          <w:sz w:val="20"/>
        </w:rPr>
        <w:t>La famille des Fraternités</w:t>
      </w:r>
    </w:p>
    <w:p w:rsidR="00D04819" w:rsidRPr="00713F5C" w:rsidRDefault="00D04819" w:rsidP="00D04819">
      <w:pPr>
        <w:ind w:left="2124" w:firstLine="3"/>
        <w:rPr>
          <w:rFonts w:ascii="Arial" w:hAnsi="Arial" w:cs="Arial"/>
          <w:b/>
        </w:rPr>
      </w:pPr>
      <w:r w:rsidRPr="00713F5C">
        <w:rPr>
          <w:rFonts w:ascii="Arial" w:hAnsi="Arial" w:cs="Arial"/>
          <w:b/>
        </w:rPr>
        <w:t>Saint Corentin, Saint Pol</w:t>
      </w:r>
      <w:r>
        <w:rPr>
          <w:rFonts w:ascii="Arial" w:hAnsi="Arial" w:cs="Arial"/>
          <w:b/>
        </w:rPr>
        <w:t>,</w:t>
      </w:r>
      <w:r w:rsidRPr="00713F5C">
        <w:rPr>
          <w:rFonts w:ascii="Arial" w:hAnsi="Arial" w:cs="Arial"/>
          <w:b/>
        </w:rPr>
        <w:t xml:space="preserve"> Saint </w:t>
      </w:r>
      <w:proofErr w:type="spellStart"/>
      <w:r w:rsidRPr="00713F5C">
        <w:rPr>
          <w:rFonts w:ascii="Arial" w:hAnsi="Arial" w:cs="Arial"/>
          <w:b/>
        </w:rPr>
        <w:t>Tugdual</w:t>
      </w:r>
      <w:proofErr w:type="spellEnd"/>
      <w:r w:rsidRPr="00713F5C">
        <w:rPr>
          <w:rFonts w:ascii="Arial" w:hAnsi="Arial" w:cs="Arial"/>
          <w:b/>
        </w:rPr>
        <w:t xml:space="preserve">, Saint Brieuc, </w:t>
      </w:r>
      <w:r>
        <w:rPr>
          <w:rFonts w:ascii="Arial" w:hAnsi="Arial" w:cs="Arial"/>
          <w:b/>
        </w:rPr>
        <w:t xml:space="preserve"> </w:t>
      </w:r>
      <w:r w:rsidRPr="00713F5C">
        <w:rPr>
          <w:rFonts w:ascii="Arial" w:hAnsi="Arial" w:cs="Arial"/>
          <w:b/>
        </w:rPr>
        <w:t xml:space="preserve">Saint Malo, Saint Samson, </w:t>
      </w:r>
    </w:p>
    <w:p w:rsidR="002E43CC" w:rsidRDefault="00D04819">
      <w:pPr>
        <w:jc w:val="center"/>
        <w:rPr>
          <w:rFonts w:ascii="Arial" w:hAnsi="Arial" w:cs="Arial"/>
          <w:b/>
          <w:sz w:val="16"/>
          <w:szCs w:val="16"/>
          <w:lang w:val="en-GB"/>
        </w:rPr>
      </w:pPr>
      <w:r w:rsidRPr="00713F5C">
        <w:rPr>
          <w:rFonts w:ascii="Arial" w:hAnsi="Arial" w:cs="Arial"/>
          <w:b/>
        </w:rPr>
        <w:t xml:space="preserve">Saint </w:t>
      </w:r>
      <w:proofErr w:type="spellStart"/>
      <w:r w:rsidRPr="00713F5C">
        <w:rPr>
          <w:rFonts w:ascii="Arial" w:hAnsi="Arial" w:cs="Arial"/>
          <w:b/>
        </w:rPr>
        <w:t>Patern</w:t>
      </w:r>
      <w:proofErr w:type="spellEnd"/>
      <w:r w:rsidRPr="00713F5C">
        <w:rPr>
          <w:rFonts w:ascii="Arial" w:hAnsi="Arial" w:cs="Arial"/>
          <w:b/>
        </w:rPr>
        <w:t>, Saints Rogatien et Donatien</w:t>
      </w:r>
      <w:r>
        <w:rPr>
          <w:rFonts w:ascii="Arial" w:hAnsi="Arial" w:cs="Arial"/>
          <w:b/>
        </w:rPr>
        <w:t xml:space="preserve">, </w:t>
      </w:r>
      <w:r w:rsidRPr="00713F5C">
        <w:rPr>
          <w:rFonts w:ascii="Arial" w:hAnsi="Arial" w:cs="Arial"/>
          <w:b/>
          <w:bCs/>
        </w:rPr>
        <w:t xml:space="preserve">Sainte Geneviève, </w:t>
      </w:r>
    </w:p>
    <w:p w:rsidR="00480A9B" w:rsidRDefault="00480A9B">
      <w:pPr>
        <w:pStyle w:val="Titre7"/>
        <w:rPr>
          <w:sz w:val="22"/>
        </w:rPr>
      </w:pPr>
    </w:p>
    <w:p w:rsidR="002E43CC" w:rsidRPr="00480A9B" w:rsidRDefault="005E41D8">
      <w:pPr>
        <w:pStyle w:val="Titre7"/>
      </w:pPr>
      <w:r w:rsidRPr="00480A9B">
        <w:t xml:space="preserve">Dimanche </w:t>
      </w:r>
      <w:r w:rsidR="00480A9B" w:rsidRPr="00480A9B">
        <w:t>19 mars 2023</w:t>
      </w:r>
    </w:p>
    <w:p w:rsidR="00D475D4" w:rsidRDefault="00D475D4">
      <w:pPr>
        <w:jc w:val="center"/>
        <w:rPr>
          <w:rFonts w:ascii="Arial" w:hAnsi="Arial" w:cs="Arial"/>
          <w:b/>
          <w:bCs/>
          <w:sz w:val="28"/>
          <w:szCs w:val="28"/>
        </w:rPr>
      </w:pPr>
    </w:p>
    <w:p w:rsidR="002E43CC" w:rsidRPr="00D04819" w:rsidRDefault="00D475D4">
      <w:pPr>
        <w:jc w:val="center"/>
        <w:rPr>
          <w:rFonts w:ascii="Arial" w:hAnsi="Arial" w:cs="Arial"/>
          <w:b/>
          <w:bCs/>
          <w:sz w:val="28"/>
          <w:szCs w:val="28"/>
        </w:rPr>
      </w:pPr>
      <w:r>
        <w:rPr>
          <w:rFonts w:ascii="Arial" w:hAnsi="Arial" w:cs="Arial"/>
          <w:b/>
          <w:bCs/>
          <w:sz w:val="28"/>
          <w:szCs w:val="28"/>
        </w:rPr>
        <w:t xml:space="preserve">A </w:t>
      </w:r>
      <w:r w:rsidR="00D348E9">
        <w:rPr>
          <w:rFonts w:ascii="Arial" w:hAnsi="Arial" w:cs="Arial"/>
          <w:b/>
          <w:bCs/>
          <w:sz w:val="28"/>
          <w:szCs w:val="28"/>
        </w:rPr>
        <w:t>Belz</w:t>
      </w:r>
      <w:r>
        <w:rPr>
          <w:rFonts w:ascii="Arial" w:hAnsi="Arial" w:cs="Arial"/>
          <w:b/>
          <w:bCs/>
          <w:sz w:val="28"/>
          <w:szCs w:val="28"/>
        </w:rPr>
        <w:t xml:space="preserve">, </w:t>
      </w:r>
      <w:r w:rsidR="00D348E9">
        <w:rPr>
          <w:rFonts w:ascii="Arial" w:hAnsi="Arial" w:cs="Arial"/>
          <w:b/>
          <w:bCs/>
          <w:sz w:val="28"/>
          <w:szCs w:val="28"/>
        </w:rPr>
        <w:t xml:space="preserve"> sur les pas de Saint </w:t>
      </w:r>
      <w:proofErr w:type="spellStart"/>
      <w:r w:rsidR="00D348E9">
        <w:rPr>
          <w:rFonts w:ascii="Arial" w:hAnsi="Arial" w:cs="Arial"/>
          <w:b/>
          <w:bCs/>
          <w:sz w:val="28"/>
          <w:szCs w:val="28"/>
        </w:rPr>
        <w:t>Cado</w:t>
      </w:r>
      <w:proofErr w:type="spellEnd"/>
    </w:p>
    <w:p w:rsidR="002E43CC" w:rsidRPr="00BC7BF3" w:rsidRDefault="002E43CC">
      <w:pPr>
        <w:ind w:left="720"/>
        <w:rPr>
          <w:rFonts w:ascii="Arial" w:hAnsi="Arial" w:cs="Arial"/>
          <w:b/>
          <w:sz w:val="16"/>
          <w:szCs w:val="16"/>
        </w:rPr>
      </w:pPr>
    </w:p>
    <w:p w:rsidR="00D475D4" w:rsidRPr="00245AC9" w:rsidRDefault="00D475D4" w:rsidP="00977DEB">
      <w:pPr>
        <w:jc w:val="both"/>
        <w:rPr>
          <w:rFonts w:ascii="Arial" w:hAnsi="Arial" w:cs="Arial"/>
        </w:rPr>
      </w:pPr>
      <w:r w:rsidRPr="00245AC9">
        <w:rPr>
          <w:rFonts w:ascii="Arial" w:hAnsi="Arial" w:cs="Arial"/>
        </w:rPr>
        <w:t xml:space="preserve">Cette paroisse à l’époque des Celtes tirerait son nom du Dieu Bel </w:t>
      </w:r>
      <w:proofErr w:type="spellStart"/>
      <w:r w:rsidRPr="00245AC9">
        <w:rPr>
          <w:rFonts w:ascii="Arial" w:hAnsi="Arial" w:cs="Arial"/>
        </w:rPr>
        <w:t>qu</w:t>
      </w:r>
      <w:proofErr w:type="spellEnd"/>
      <w:r w:rsidRPr="00245AC9">
        <w:rPr>
          <w:rFonts w:ascii="Arial" w:hAnsi="Arial" w:cs="Arial"/>
        </w:rPr>
        <w:t xml:space="preserve"> aurait été vénéré en ces lieux.</w:t>
      </w:r>
    </w:p>
    <w:p w:rsidR="00815527" w:rsidRPr="00245AC9" w:rsidRDefault="00D475D4" w:rsidP="00977DEB">
      <w:pPr>
        <w:rPr>
          <w:rFonts w:ascii="Arial" w:hAnsi="Arial" w:cs="Arial"/>
        </w:rPr>
      </w:pPr>
      <w:r w:rsidRPr="00245AC9">
        <w:rPr>
          <w:rFonts w:ascii="Arial" w:hAnsi="Arial" w:cs="Arial"/>
        </w:rPr>
        <w:t>Belz est au bord de la rivière d’Etel.</w:t>
      </w:r>
    </w:p>
    <w:p w:rsidR="00815527" w:rsidRPr="00245AC9" w:rsidRDefault="00815527" w:rsidP="00977DEB">
      <w:pPr>
        <w:rPr>
          <w:rFonts w:ascii="Arial" w:hAnsi="Arial" w:cs="Arial"/>
        </w:rPr>
      </w:pPr>
      <w:r w:rsidRPr="00245AC9">
        <w:rPr>
          <w:rFonts w:ascii="Arial" w:hAnsi="Arial" w:cs="Arial"/>
        </w:rPr>
        <w:t xml:space="preserve">En 1843, on a construit sur la rivière d'Etel, entre Belz et Plouhinec, un pont suspendu est construit qu'on appelle le Pont </w:t>
      </w:r>
      <w:proofErr w:type="spellStart"/>
      <w:r w:rsidRPr="00245AC9">
        <w:rPr>
          <w:rFonts w:ascii="Arial" w:hAnsi="Arial" w:cs="Arial"/>
        </w:rPr>
        <w:t>Lorois</w:t>
      </w:r>
      <w:proofErr w:type="spellEnd"/>
      <w:r w:rsidRPr="00245AC9">
        <w:rPr>
          <w:rFonts w:ascii="Arial" w:hAnsi="Arial" w:cs="Arial"/>
        </w:rPr>
        <w:t>, du nom du préfet du Morbihan.</w:t>
      </w:r>
    </w:p>
    <w:p w:rsidR="00D475D4" w:rsidRPr="00245AC9" w:rsidRDefault="00D475D4" w:rsidP="00977DEB">
      <w:pPr>
        <w:rPr>
          <w:rFonts w:ascii="Arial" w:hAnsi="Arial" w:cs="Arial"/>
        </w:rPr>
      </w:pPr>
      <w:r w:rsidRPr="00245AC9">
        <w:rPr>
          <w:rFonts w:ascii="Arial" w:hAnsi="Arial" w:cs="Arial"/>
        </w:rPr>
        <w:t>Les monuments celtiques sont nombreux sur cette region.</w:t>
      </w:r>
      <w:r w:rsidR="00815527" w:rsidRPr="00245AC9">
        <w:rPr>
          <w:rFonts w:ascii="Arial" w:hAnsi="Arial" w:cs="Arial"/>
        </w:rPr>
        <w:t>la mer et la campagne se répartissent leurs activités : ostréiculture et agriculture.</w:t>
      </w:r>
    </w:p>
    <w:p w:rsidR="00D475D4" w:rsidRPr="00245AC9" w:rsidRDefault="00D475D4" w:rsidP="00977DEB">
      <w:pPr>
        <w:rPr>
          <w:rFonts w:ascii="Arial" w:hAnsi="Arial" w:cs="Arial"/>
          <w:b/>
        </w:rPr>
      </w:pPr>
    </w:p>
    <w:p w:rsidR="002E43CC" w:rsidRPr="00245AC9" w:rsidRDefault="005E41D8" w:rsidP="00977DEB">
      <w:r w:rsidRPr="00245AC9">
        <w:rPr>
          <w:rFonts w:ascii="Arial" w:hAnsi="Arial" w:cs="Arial"/>
          <w:b/>
        </w:rPr>
        <w:t>Messe à 1</w:t>
      </w:r>
      <w:r w:rsidR="00203254" w:rsidRPr="00245AC9">
        <w:rPr>
          <w:rFonts w:ascii="Arial" w:hAnsi="Arial" w:cs="Arial"/>
          <w:b/>
        </w:rPr>
        <w:t>1</w:t>
      </w:r>
      <w:r w:rsidRPr="00245AC9">
        <w:rPr>
          <w:rFonts w:ascii="Arial" w:hAnsi="Arial" w:cs="Arial"/>
          <w:b/>
        </w:rPr>
        <w:t xml:space="preserve"> h </w:t>
      </w:r>
      <w:r w:rsidR="00D348E9" w:rsidRPr="00245AC9">
        <w:rPr>
          <w:rFonts w:ascii="Arial" w:hAnsi="Arial" w:cs="Arial"/>
          <w:b/>
        </w:rPr>
        <w:t>00</w:t>
      </w:r>
      <w:r w:rsidRPr="00245AC9">
        <w:rPr>
          <w:rFonts w:ascii="Arial" w:hAnsi="Arial" w:cs="Arial"/>
          <w:b/>
        </w:rPr>
        <w:t xml:space="preserve"> à l’église </w:t>
      </w:r>
      <w:r w:rsidR="00815527" w:rsidRPr="00245AC9">
        <w:rPr>
          <w:rFonts w:ascii="Arial" w:hAnsi="Arial" w:cs="Arial"/>
          <w:b/>
        </w:rPr>
        <w:t>S</w:t>
      </w:r>
      <w:r w:rsidR="00203254" w:rsidRPr="00245AC9">
        <w:rPr>
          <w:rFonts w:ascii="Arial" w:hAnsi="Arial" w:cs="Arial"/>
          <w:b/>
        </w:rPr>
        <w:t xml:space="preserve">aint </w:t>
      </w:r>
      <w:r w:rsidR="00815527" w:rsidRPr="00245AC9">
        <w:rPr>
          <w:rFonts w:ascii="Arial" w:hAnsi="Arial" w:cs="Arial"/>
          <w:b/>
        </w:rPr>
        <w:t>S</w:t>
      </w:r>
      <w:r w:rsidR="00203254" w:rsidRPr="00245AC9">
        <w:rPr>
          <w:rFonts w:ascii="Arial" w:hAnsi="Arial" w:cs="Arial"/>
          <w:b/>
        </w:rPr>
        <w:t>aturnin</w:t>
      </w:r>
      <w:r w:rsidR="00815527" w:rsidRPr="00245AC9">
        <w:rPr>
          <w:rFonts w:ascii="Arial" w:hAnsi="Arial" w:cs="Arial"/>
          <w:b/>
        </w:rPr>
        <w:t xml:space="preserve"> </w:t>
      </w:r>
      <w:r w:rsidR="00815527" w:rsidRPr="00245AC9">
        <w:rPr>
          <w:rFonts w:ascii="Arial" w:hAnsi="Arial" w:cs="Arial"/>
        </w:rPr>
        <w:t>évêque de Toulouse et martyr, dont la fête se célèbre le 29 novembre. Cette église date de 1914 elle remplace l'ancienne église de Belz, construite dès l'époque romane, retouchée au XVIème siècle, restaurée en grande partie en 1678, Elle fut entièrement refaite sans qu'on ait rien conservé de l'ancienne construction. Il n'y a pas de clocher.</w:t>
      </w:r>
    </w:p>
    <w:p w:rsidR="00542CAF" w:rsidRPr="00480A9B" w:rsidRDefault="00542CAF" w:rsidP="00977DEB">
      <w:pPr>
        <w:rPr>
          <w:rFonts w:ascii="Arial" w:hAnsi="Arial" w:cs="Arial"/>
          <w:bCs/>
          <w:sz w:val="8"/>
          <w:szCs w:val="8"/>
        </w:rPr>
      </w:pPr>
    </w:p>
    <w:p w:rsidR="00977DEB" w:rsidRPr="00245AC9" w:rsidRDefault="00542CAF" w:rsidP="00977DEB">
      <w:pPr>
        <w:rPr>
          <w:rFonts w:ascii="Arial" w:hAnsi="Arial" w:cs="Arial"/>
          <w:bCs/>
        </w:rPr>
      </w:pPr>
      <w:r w:rsidRPr="00245AC9">
        <w:rPr>
          <w:rFonts w:ascii="Arial" w:hAnsi="Arial" w:cs="Arial"/>
          <w:b/>
          <w:bCs/>
        </w:rPr>
        <w:t xml:space="preserve">Pique-nique vers 12 h </w:t>
      </w:r>
      <w:r w:rsidR="00203254" w:rsidRPr="00245AC9">
        <w:rPr>
          <w:rFonts w:ascii="Arial" w:hAnsi="Arial" w:cs="Arial"/>
          <w:b/>
          <w:bCs/>
        </w:rPr>
        <w:t xml:space="preserve">30  </w:t>
      </w:r>
      <w:r w:rsidR="00203254" w:rsidRPr="00245AC9">
        <w:rPr>
          <w:rFonts w:ascii="Arial" w:hAnsi="Arial" w:cs="Arial"/>
          <w:bCs/>
        </w:rPr>
        <w:t xml:space="preserve">salle du grand </w:t>
      </w:r>
      <w:r w:rsidR="00D348E9" w:rsidRPr="00245AC9">
        <w:rPr>
          <w:rFonts w:ascii="Arial" w:hAnsi="Arial" w:cs="Arial"/>
          <w:bCs/>
        </w:rPr>
        <w:t>saule</w:t>
      </w:r>
      <w:r w:rsidR="00203254" w:rsidRPr="00245AC9">
        <w:rPr>
          <w:rFonts w:ascii="Arial" w:hAnsi="Arial" w:cs="Arial"/>
          <w:bCs/>
        </w:rPr>
        <w:t xml:space="preserve"> à c</w:t>
      </w:r>
      <w:r w:rsidR="00815527" w:rsidRPr="00245AC9">
        <w:rPr>
          <w:rFonts w:ascii="Arial" w:hAnsi="Arial" w:cs="Arial"/>
          <w:bCs/>
        </w:rPr>
        <w:t>ô</w:t>
      </w:r>
      <w:r w:rsidR="00203254" w:rsidRPr="00245AC9">
        <w:rPr>
          <w:rFonts w:ascii="Arial" w:hAnsi="Arial" w:cs="Arial"/>
          <w:bCs/>
        </w:rPr>
        <w:t>t</w:t>
      </w:r>
      <w:r w:rsidR="00815527" w:rsidRPr="00245AC9">
        <w:rPr>
          <w:rFonts w:ascii="Arial" w:hAnsi="Arial" w:cs="Arial"/>
          <w:bCs/>
        </w:rPr>
        <w:t>é</w:t>
      </w:r>
      <w:r w:rsidR="00203254" w:rsidRPr="00245AC9">
        <w:rPr>
          <w:rFonts w:ascii="Arial" w:hAnsi="Arial" w:cs="Arial"/>
          <w:bCs/>
        </w:rPr>
        <w:t xml:space="preserve"> du monument aux mo</w:t>
      </w:r>
      <w:r w:rsidR="00D348E9" w:rsidRPr="00245AC9">
        <w:rPr>
          <w:rFonts w:ascii="Arial" w:hAnsi="Arial" w:cs="Arial"/>
          <w:bCs/>
        </w:rPr>
        <w:t>r</w:t>
      </w:r>
      <w:r w:rsidR="00203254" w:rsidRPr="00245AC9">
        <w:rPr>
          <w:rFonts w:ascii="Arial" w:hAnsi="Arial" w:cs="Arial"/>
          <w:bCs/>
        </w:rPr>
        <w:t>t</w:t>
      </w:r>
      <w:r w:rsidR="00D348E9" w:rsidRPr="00245AC9">
        <w:rPr>
          <w:rFonts w:ascii="Arial" w:hAnsi="Arial" w:cs="Arial"/>
          <w:bCs/>
        </w:rPr>
        <w:t>s</w:t>
      </w:r>
      <w:r w:rsidR="00203254" w:rsidRPr="00245AC9">
        <w:rPr>
          <w:rFonts w:ascii="Arial" w:hAnsi="Arial" w:cs="Arial"/>
          <w:bCs/>
        </w:rPr>
        <w:t xml:space="preserve"> </w:t>
      </w:r>
    </w:p>
    <w:p w:rsidR="00542CAF" w:rsidRPr="00245AC9" w:rsidRDefault="00203254" w:rsidP="00977DEB">
      <w:pPr>
        <w:rPr>
          <w:rFonts w:ascii="Arial" w:hAnsi="Arial" w:cs="Arial"/>
          <w:bCs/>
        </w:rPr>
      </w:pPr>
      <w:proofErr w:type="gramStart"/>
      <w:r w:rsidRPr="00245AC9">
        <w:rPr>
          <w:rFonts w:ascii="Arial" w:hAnsi="Arial" w:cs="Arial"/>
          <w:bCs/>
        </w:rPr>
        <w:t>et</w:t>
      </w:r>
      <w:proofErr w:type="gramEnd"/>
      <w:r w:rsidRPr="00245AC9">
        <w:rPr>
          <w:rFonts w:ascii="Arial" w:hAnsi="Arial" w:cs="Arial"/>
          <w:bCs/>
        </w:rPr>
        <w:t xml:space="preserve"> si </w:t>
      </w:r>
      <w:r w:rsidR="00D348E9" w:rsidRPr="00245AC9">
        <w:rPr>
          <w:rFonts w:ascii="Arial" w:hAnsi="Arial" w:cs="Arial"/>
          <w:bCs/>
        </w:rPr>
        <w:t>beau</w:t>
      </w:r>
      <w:r w:rsidRPr="00245AC9">
        <w:rPr>
          <w:rFonts w:ascii="Arial" w:hAnsi="Arial" w:cs="Arial"/>
          <w:bCs/>
        </w:rPr>
        <w:t xml:space="preserve"> temps</w:t>
      </w:r>
      <w:r w:rsidR="00977DEB" w:rsidRPr="00245AC9">
        <w:rPr>
          <w:rFonts w:ascii="Arial" w:hAnsi="Arial" w:cs="Arial"/>
          <w:bCs/>
        </w:rPr>
        <w:t xml:space="preserve"> à la Pointe du P</w:t>
      </w:r>
      <w:r w:rsidR="00D348E9" w:rsidRPr="00245AC9">
        <w:rPr>
          <w:rFonts w:ascii="Arial" w:hAnsi="Arial" w:cs="Arial"/>
          <w:bCs/>
        </w:rPr>
        <w:t>erche</w:t>
      </w:r>
      <w:r w:rsidRPr="00245AC9">
        <w:rPr>
          <w:rFonts w:ascii="Arial" w:hAnsi="Arial" w:cs="Arial"/>
          <w:bCs/>
        </w:rPr>
        <w:t xml:space="preserve"> </w:t>
      </w:r>
    </w:p>
    <w:p w:rsidR="00977DEB" w:rsidRPr="00480A9B" w:rsidRDefault="00977DEB" w:rsidP="00977DEB">
      <w:pPr>
        <w:rPr>
          <w:rFonts w:ascii="Arial" w:hAnsi="Arial" w:cs="Arial"/>
          <w:bCs/>
          <w:sz w:val="8"/>
          <w:szCs w:val="8"/>
        </w:rPr>
      </w:pPr>
    </w:p>
    <w:p w:rsidR="00977DEB" w:rsidRPr="00245AC9" w:rsidRDefault="00977DEB" w:rsidP="00977DEB">
      <w:pPr>
        <w:rPr>
          <w:rFonts w:ascii="Arial" w:hAnsi="Arial" w:cs="Arial"/>
          <w:bCs/>
        </w:rPr>
      </w:pPr>
      <w:r w:rsidRPr="00245AC9">
        <w:rPr>
          <w:rFonts w:ascii="Arial" w:hAnsi="Arial" w:cs="Arial"/>
          <w:bCs/>
        </w:rPr>
        <w:t xml:space="preserve">Départ de la marche </w:t>
      </w:r>
      <w:r w:rsidR="00245AC9" w:rsidRPr="00245AC9">
        <w:rPr>
          <w:rFonts w:ascii="Arial" w:hAnsi="Arial" w:cs="Arial"/>
          <w:bCs/>
        </w:rPr>
        <w:t xml:space="preserve">sous la conduite de Maryline, une </w:t>
      </w:r>
      <w:proofErr w:type="spellStart"/>
      <w:r w:rsidR="00245AC9" w:rsidRPr="00245AC9">
        <w:rPr>
          <w:rFonts w:ascii="Arial" w:hAnsi="Arial" w:cs="Arial"/>
          <w:bCs/>
        </w:rPr>
        <w:t>trobrezienne</w:t>
      </w:r>
      <w:proofErr w:type="spellEnd"/>
      <w:r w:rsidR="00245AC9" w:rsidRPr="00245AC9">
        <w:rPr>
          <w:rFonts w:ascii="Arial" w:hAnsi="Arial" w:cs="Arial"/>
          <w:bCs/>
        </w:rPr>
        <w:t xml:space="preserve"> de Belz </w:t>
      </w:r>
      <w:r w:rsidRPr="00245AC9">
        <w:rPr>
          <w:rFonts w:ascii="Arial" w:hAnsi="Arial" w:cs="Arial"/>
          <w:bCs/>
        </w:rPr>
        <w:t xml:space="preserve">à 13 h 30 pour nous diriger vers l’ile de Saint </w:t>
      </w:r>
      <w:proofErr w:type="spellStart"/>
      <w:r w:rsidRPr="00245AC9">
        <w:rPr>
          <w:rFonts w:ascii="Arial" w:hAnsi="Arial" w:cs="Arial"/>
          <w:bCs/>
        </w:rPr>
        <w:t>Cado</w:t>
      </w:r>
      <w:proofErr w:type="spellEnd"/>
      <w:r w:rsidRPr="00245AC9">
        <w:rPr>
          <w:rFonts w:ascii="Arial" w:hAnsi="Arial" w:cs="Arial"/>
          <w:bCs/>
        </w:rPr>
        <w:t xml:space="preserve"> avec sa chapelle  dédiée à Saint-</w:t>
      </w:r>
      <w:proofErr w:type="spellStart"/>
      <w:r w:rsidRPr="00245AC9">
        <w:rPr>
          <w:rFonts w:ascii="Arial" w:hAnsi="Arial" w:cs="Arial"/>
          <w:bCs/>
        </w:rPr>
        <w:t>Cado</w:t>
      </w:r>
      <w:proofErr w:type="spellEnd"/>
      <w:r w:rsidRPr="00245AC9">
        <w:rPr>
          <w:rFonts w:ascii="Arial" w:hAnsi="Arial" w:cs="Arial"/>
          <w:bCs/>
        </w:rPr>
        <w:t xml:space="preserve"> (XI-XVIème siècle)</w:t>
      </w:r>
    </w:p>
    <w:p w:rsidR="002E43CC" w:rsidRPr="00245AC9" w:rsidRDefault="00977DEB" w:rsidP="00977DEB">
      <w:pPr>
        <w:rPr>
          <w:rFonts w:ascii="Arial" w:hAnsi="Arial" w:cs="Arial"/>
        </w:rPr>
      </w:pPr>
      <w:r w:rsidRPr="00245AC9">
        <w:rPr>
          <w:rFonts w:ascii="Arial" w:hAnsi="Arial" w:cs="Arial"/>
        </w:rPr>
        <w:t xml:space="preserve">En effet, Saint </w:t>
      </w:r>
      <w:proofErr w:type="spellStart"/>
      <w:r w:rsidRPr="00245AC9">
        <w:rPr>
          <w:rFonts w:ascii="Arial" w:hAnsi="Arial" w:cs="Arial"/>
        </w:rPr>
        <w:t>Cado</w:t>
      </w:r>
      <w:proofErr w:type="spellEnd"/>
      <w:r w:rsidRPr="00245AC9">
        <w:rPr>
          <w:rFonts w:ascii="Arial" w:hAnsi="Arial" w:cs="Arial"/>
        </w:rPr>
        <w:t xml:space="preserve"> vient s'établir sur l'îlot vers 525. Son ermitage devient la propriété des moines bénédictins de Sainte-Croix de Quimperlé en 1089. Ils en font un prieuré et y construisent la chapelle.</w:t>
      </w:r>
    </w:p>
    <w:p w:rsidR="002E43CC" w:rsidRDefault="00977DEB" w:rsidP="00977DEB">
      <w:pPr>
        <w:ind w:hanging="11"/>
        <w:rPr>
          <w:rFonts w:ascii="Arial" w:hAnsi="Arial" w:cs="Arial"/>
        </w:rPr>
      </w:pPr>
      <w:r w:rsidRPr="00245AC9">
        <w:rPr>
          <w:rFonts w:ascii="Arial" w:hAnsi="Arial" w:cs="Arial"/>
        </w:rPr>
        <w:t xml:space="preserve">Son influence y fut très importante. On lui attribue aussi la construction de la chaussée de cent mètres qui relie l'île à la terre ferme. Cette construction a donné lieu à la légende populaire suivante : saint </w:t>
      </w:r>
      <w:proofErr w:type="spellStart"/>
      <w:r w:rsidRPr="00245AC9">
        <w:rPr>
          <w:rFonts w:ascii="Arial" w:hAnsi="Arial" w:cs="Arial"/>
        </w:rPr>
        <w:t>Cado</w:t>
      </w:r>
      <w:proofErr w:type="spellEnd"/>
      <w:r w:rsidRPr="00245AC9">
        <w:rPr>
          <w:rFonts w:ascii="Arial" w:hAnsi="Arial" w:cs="Arial"/>
        </w:rPr>
        <w:t xml:space="preserve">, désirant un pont, mais manquant de moyens pour le réaliser, reçut un jour la visite de Satan. Celui-ci lui proposa d'en faire la construction à la condition d'avoir en récompense le premier être vivant qui le traverserait. </w:t>
      </w:r>
      <w:proofErr w:type="spellStart"/>
      <w:r w:rsidRPr="00245AC9">
        <w:rPr>
          <w:rFonts w:ascii="Arial" w:hAnsi="Arial" w:cs="Arial"/>
        </w:rPr>
        <w:t>Cado</w:t>
      </w:r>
      <w:proofErr w:type="spellEnd"/>
      <w:r w:rsidRPr="00245AC9">
        <w:rPr>
          <w:rFonts w:ascii="Arial" w:hAnsi="Arial" w:cs="Arial"/>
        </w:rPr>
        <w:t xml:space="preserve"> accepta. Le démon, aidé de sa mère, construisit le pont en une nuit. Au matin, </w:t>
      </w:r>
      <w:proofErr w:type="spellStart"/>
      <w:r w:rsidRPr="00245AC9">
        <w:rPr>
          <w:rFonts w:ascii="Arial" w:hAnsi="Arial" w:cs="Arial"/>
        </w:rPr>
        <w:t>Cado</w:t>
      </w:r>
      <w:proofErr w:type="spellEnd"/>
      <w:r w:rsidRPr="00245AC9">
        <w:rPr>
          <w:rFonts w:ascii="Arial" w:hAnsi="Arial" w:cs="Arial"/>
        </w:rPr>
        <w:t xml:space="preserve"> y lâcha un chat et le poursuivit pour l'obliger à effectuer le trajet d'une rive à l'autre. Déconvenue et fureur du constructeur, qui voulut détruire son œuvre. Mais saint </w:t>
      </w:r>
      <w:proofErr w:type="spellStart"/>
      <w:r w:rsidRPr="00245AC9">
        <w:rPr>
          <w:rFonts w:ascii="Arial" w:hAnsi="Arial" w:cs="Arial"/>
        </w:rPr>
        <w:t>Cado</w:t>
      </w:r>
      <w:proofErr w:type="spellEnd"/>
      <w:r w:rsidRPr="00245AC9">
        <w:rPr>
          <w:rFonts w:ascii="Arial" w:hAnsi="Arial" w:cs="Arial"/>
        </w:rPr>
        <w:t xml:space="preserve"> avait eu le temps de bénir le pont et engagea avec Satan un combat dont les rochers proches ont gardé les traces et sur lesquels a été élevé le calvaire de Pen-er-Pont. "</w:t>
      </w:r>
      <w:r w:rsidRPr="00245AC9">
        <w:rPr>
          <w:rFonts w:ascii="Arial" w:hAnsi="Arial" w:cs="Arial"/>
          <w:i/>
        </w:rPr>
        <w:t>Arrête",</w:t>
      </w:r>
      <w:r w:rsidRPr="00245AC9">
        <w:rPr>
          <w:rFonts w:ascii="Arial" w:hAnsi="Arial" w:cs="Arial"/>
        </w:rPr>
        <w:t xml:space="preserve"> avait crié le diable à sa mère qui apportait, dans son tablier, une dernière charge de pierres. Elle la laissa tomber dans le courant, formant ainsi des îlots qui le coupent en deux bras, dans l'étranglement du Pont-</w:t>
      </w:r>
      <w:proofErr w:type="spellStart"/>
      <w:r w:rsidRPr="00245AC9">
        <w:rPr>
          <w:rFonts w:ascii="Arial" w:hAnsi="Arial" w:cs="Arial"/>
        </w:rPr>
        <w:t>Lorois</w:t>
      </w:r>
      <w:proofErr w:type="spellEnd"/>
      <w:r w:rsidRPr="00245AC9">
        <w:rPr>
          <w:rFonts w:ascii="Arial" w:hAnsi="Arial" w:cs="Arial"/>
        </w:rPr>
        <w:t>.</w:t>
      </w:r>
    </w:p>
    <w:p w:rsidR="00245AC9" w:rsidRDefault="00245AC9" w:rsidP="00977DEB">
      <w:pPr>
        <w:ind w:hanging="11"/>
        <w:rPr>
          <w:rFonts w:ascii="Arial" w:hAnsi="Arial" w:cs="Arial"/>
        </w:rPr>
      </w:pPr>
    </w:p>
    <w:p w:rsidR="00245AC9" w:rsidRPr="00245AC9" w:rsidRDefault="00245AC9" w:rsidP="00977DEB">
      <w:pPr>
        <w:ind w:hanging="11"/>
        <w:rPr>
          <w:rFonts w:ascii="Arial" w:hAnsi="Arial" w:cs="Arial"/>
        </w:rPr>
      </w:pPr>
      <w:r>
        <w:rPr>
          <w:rFonts w:ascii="Arial" w:hAnsi="Arial" w:cs="Arial"/>
        </w:rPr>
        <w:t xml:space="preserve">Puis direction vers le pont </w:t>
      </w:r>
      <w:proofErr w:type="spellStart"/>
      <w:r>
        <w:rPr>
          <w:rFonts w:ascii="Arial" w:hAnsi="Arial" w:cs="Arial"/>
        </w:rPr>
        <w:t>Lorois</w:t>
      </w:r>
      <w:proofErr w:type="spellEnd"/>
      <w:r>
        <w:rPr>
          <w:rFonts w:ascii="Arial" w:hAnsi="Arial" w:cs="Arial"/>
        </w:rPr>
        <w:t xml:space="preserve"> pour arriver à la chapelle Sainte Anne </w:t>
      </w:r>
      <w:proofErr w:type="spellStart"/>
      <w:r w:rsidRPr="00245AC9">
        <w:rPr>
          <w:rFonts w:ascii="Arial" w:hAnsi="Arial" w:cs="Arial"/>
        </w:rPr>
        <w:t>Kerdonnerch</w:t>
      </w:r>
      <w:proofErr w:type="spellEnd"/>
      <w:r w:rsidRPr="00245AC9">
        <w:rPr>
          <w:rFonts w:ascii="Arial" w:hAnsi="Arial" w:cs="Arial"/>
        </w:rPr>
        <w:t xml:space="preserve"> </w:t>
      </w:r>
      <w:r>
        <w:rPr>
          <w:rFonts w:ascii="Arial" w:hAnsi="Arial" w:cs="Arial"/>
        </w:rPr>
        <w:t>et retour vers le bourg de Belz</w:t>
      </w:r>
    </w:p>
    <w:p w:rsidR="004A7C30" w:rsidRPr="00C00F40" w:rsidRDefault="004A7C30" w:rsidP="00977DEB">
      <w:pPr>
        <w:ind w:firstLine="696"/>
        <w:rPr>
          <w:rFonts w:ascii="Arial" w:hAnsi="Arial" w:cs="Arial"/>
          <w:bCs/>
          <w:sz w:val="8"/>
          <w:szCs w:val="8"/>
        </w:rPr>
      </w:pPr>
    </w:p>
    <w:p w:rsidR="002E43CC" w:rsidRPr="00245AC9" w:rsidRDefault="005E41D8" w:rsidP="00977DEB">
      <w:pPr>
        <w:pStyle w:val="Titre4"/>
        <w:ind w:left="0"/>
        <w:jc w:val="center"/>
        <w:rPr>
          <w:sz w:val="20"/>
          <w:szCs w:val="20"/>
        </w:rPr>
      </w:pPr>
      <w:r w:rsidRPr="00245AC9">
        <w:rPr>
          <w:sz w:val="20"/>
          <w:szCs w:val="20"/>
        </w:rPr>
        <w:t>Fin de la marche vers 17 h 30</w:t>
      </w:r>
    </w:p>
    <w:p w:rsidR="002E43CC" w:rsidRPr="00245AC9" w:rsidRDefault="002E43CC" w:rsidP="00BC7BF3">
      <w:pPr>
        <w:ind w:firstLine="360"/>
        <w:jc w:val="center"/>
        <w:rPr>
          <w:rFonts w:ascii="Arial" w:hAnsi="Arial" w:cs="Arial"/>
        </w:rPr>
      </w:pPr>
    </w:p>
    <w:p w:rsidR="002E43CC" w:rsidRPr="00245AC9" w:rsidRDefault="005E41D8">
      <w:pPr>
        <w:pBdr>
          <w:top w:val="single" w:sz="4" w:space="1" w:color="auto"/>
          <w:left w:val="single" w:sz="4" w:space="3" w:color="auto"/>
          <w:bottom w:val="single" w:sz="4" w:space="1" w:color="auto"/>
          <w:right w:val="single" w:sz="4" w:space="0" w:color="auto"/>
        </w:pBdr>
        <w:ind w:left="1260"/>
        <w:jc w:val="center"/>
        <w:rPr>
          <w:rFonts w:ascii="Arial" w:hAnsi="Arial" w:cs="Arial"/>
          <w:b/>
          <w:bCs/>
        </w:rPr>
      </w:pPr>
      <w:r w:rsidRPr="00245AC9">
        <w:rPr>
          <w:rFonts w:ascii="Arial" w:hAnsi="Arial" w:cs="Arial"/>
          <w:b/>
          <w:bCs/>
        </w:rPr>
        <w:t>Renseignements pratiques</w:t>
      </w:r>
    </w:p>
    <w:p w:rsidR="002E43CC" w:rsidRPr="00245AC9" w:rsidRDefault="005E41D8">
      <w:pPr>
        <w:pStyle w:val="Retraitcorpsdetexte"/>
        <w:rPr>
          <w:sz w:val="20"/>
          <w:szCs w:val="20"/>
        </w:rPr>
      </w:pPr>
      <w:r w:rsidRPr="00245AC9">
        <w:rPr>
          <w:sz w:val="20"/>
          <w:szCs w:val="20"/>
        </w:rPr>
        <w:t>Prévoir un pique-nique et de bonnes chaussures. Se munir si possible d’un  livret du pèlerin …pour ceux qui les conservent</w:t>
      </w:r>
    </w:p>
    <w:p w:rsidR="002E43CC" w:rsidRPr="00245AC9" w:rsidRDefault="002E43CC">
      <w:pPr>
        <w:ind w:left="-180"/>
        <w:jc w:val="center"/>
        <w:rPr>
          <w:rFonts w:ascii="Arial" w:hAnsi="Arial" w:cs="Arial"/>
          <w:b/>
          <w:bCs/>
        </w:rPr>
        <w:sectPr w:rsidR="002E43CC" w:rsidRPr="00245AC9">
          <w:type w:val="continuous"/>
          <w:pgSz w:w="11906" w:h="16838" w:code="9"/>
          <w:pgMar w:top="-360" w:right="204" w:bottom="-540" w:left="720" w:header="709" w:footer="510" w:gutter="0"/>
          <w:cols w:space="708" w:equalWidth="0">
            <w:col w:w="10080"/>
          </w:cols>
          <w:docGrid w:linePitch="360"/>
        </w:sectPr>
      </w:pPr>
    </w:p>
    <w:p w:rsidR="002E43CC" w:rsidRPr="00245AC9" w:rsidRDefault="002E43CC">
      <w:pPr>
        <w:ind w:left="-180"/>
        <w:jc w:val="center"/>
        <w:rPr>
          <w:rFonts w:ascii="Arial" w:hAnsi="Arial" w:cs="Arial"/>
          <w:b/>
          <w:bCs/>
        </w:rPr>
      </w:pPr>
    </w:p>
    <w:p w:rsidR="002E43CC" w:rsidRDefault="005E41D8">
      <w:pPr>
        <w:pStyle w:val="Titre6"/>
        <w:jc w:val="center"/>
        <w:rPr>
          <w:sz w:val="20"/>
          <w:szCs w:val="20"/>
        </w:rPr>
      </w:pPr>
      <w:r w:rsidRPr="00245AC9">
        <w:rPr>
          <w:sz w:val="20"/>
          <w:szCs w:val="20"/>
        </w:rPr>
        <w:t xml:space="preserve">Prochain </w:t>
      </w:r>
      <w:proofErr w:type="spellStart"/>
      <w:r w:rsidR="00BC7BF3" w:rsidRPr="00245AC9">
        <w:rPr>
          <w:sz w:val="20"/>
          <w:szCs w:val="20"/>
        </w:rPr>
        <w:t>tro</w:t>
      </w:r>
      <w:proofErr w:type="spellEnd"/>
      <w:r w:rsidR="00BC7BF3" w:rsidRPr="00245AC9">
        <w:rPr>
          <w:sz w:val="20"/>
          <w:szCs w:val="20"/>
        </w:rPr>
        <w:t xml:space="preserve"> </w:t>
      </w:r>
      <w:proofErr w:type="spellStart"/>
      <w:r w:rsidR="00BC7BF3" w:rsidRPr="00245AC9">
        <w:rPr>
          <w:sz w:val="20"/>
          <w:szCs w:val="20"/>
        </w:rPr>
        <w:t>breiz</w:t>
      </w:r>
      <w:proofErr w:type="spellEnd"/>
      <w:r w:rsidR="00BC7BF3" w:rsidRPr="00245AC9">
        <w:rPr>
          <w:sz w:val="20"/>
          <w:szCs w:val="20"/>
        </w:rPr>
        <w:t xml:space="preserve"> </w:t>
      </w:r>
      <w:r w:rsidRPr="00245AC9">
        <w:rPr>
          <w:sz w:val="20"/>
          <w:szCs w:val="20"/>
        </w:rPr>
        <w:t xml:space="preserve">de la Fraternité : </w:t>
      </w:r>
    </w:p>
    <w:p w:rsidR="00C00F40" w:rsidRPr="00C00F40" w:rsidRDefault="00C00F40" w:rsidP="00C00F40">
      <w:pPr>
        <w:jc w:val="center"/>
        <w:rPr>
          <w:rFonts w:ascii="Arial" w:hAnsi="Arial" w:cs="Arial"/>
          <w:b/>
          <w:color w:val="538135" w:themeColor="accent6" w:themeShade="BF"/>
          <w:sz w:val="22"/>
          <w:szCs w:val="22"/>
        </w:rPr>
      </w:pPr>
      <w:proofErr w:type="gramStart"/>
      <w:r w:rsidRPr="00C00F40">
        <w:rPr>
          <w:rFonts w:ascii="Arial" w:hAnsi="Arial" w:cs="Arial"/>
          <w:b/>
          <w:color w:val="538135" w:themeColor="accent6" w:themeShade="BF"/>
          <w:sz w:val="22"/>
          <w:szCs w:val="22"/>
        </w:rPr>
        <w:t>Le 18 juin</w:t>
      </w:r>
      <w:proofErr w:type="gramEnd"/>
      <w:r w:rsidR="00A05BB8" w:rsidRPr="00C00F40">
        <w:rPr>
          <w:rFonts w:ascii="Arial" w:hAnsi="Arial" w:cs="Arial"/>
          <w:b/>
          <w:color w:val="538135" w:themeColor="accent6" w:themeShade="BF"/>
          <w:sz w:val="22"/>
          <w:szCs w:val="22"/>
        </w:rPr>
        <w:t xml:space="preserve">, </w:t>
      </w:r>
      <w:bookmarkStart w:id="0" w:name="_GoBack"/>
      <w:r w:rsidR="00A05BB8" w:rsidRPr="00C00F40">
        <w:rPr>
          <w:rFonts w:ascii="Arial" w:hAnsi="Arial" w:cs="Arial"/>
          <w:b/>
          <w:color w:val="538135" w:themeColor="accent6" w:themeShade="BF"/>
          <w:sz w:val="22"/>
          <w:szCs w:val="22"/>
        </w:rPr>
        <w:t xml:space="preserve">Saint Corentin </w:t>
      </w:r>
      <w:bookmarkEnd w:id="0"/>
      <w:r w:rsidR="00A05BB8" w:rsidRPr="00C00F40">
        <w:rPr>
          <w:rFonts w:ascii="Arial" w:hAnsi="Arial" w:cs="Arial"/>
          <w:b/>
          <w:color w:val="538135" w:themeColor="accent6" w:themeShade="BF"/>
          <w:sz w:val="22"/>
          <w:szCs w:val="22"/>
        </w:rPr>
        <w:t xml:space="preserve">nous rassemblera à </w:t>
      </w:r>
      <w:proofErr w:type="spellStart"/>
      <w:r w:rsidR="00A05BB8" w:rsidRPr="00C00F40">
        <w:rPr>
          <w:rFonts w:ascii="Arial" w:hAnsi="Arial" w:cs="Arial"/>
          <w:b/>
          <w:color w:val="538135" w:themeColor="accent6" w:themeShade="BF"/>
          <w:sz w:val="22"/>
          <w:szCs w:val="22"/>
        </w:rPr>
        <w:t>Riec</w:t>
      </w:r>
      <w:proofErr w:type="spellEnd"/>
      <w:r w:rsidR="00A05BB8" w:rsidRPr="00C00F40">
        <w:rPr>
          <w:rFonts w:ascii="Arial" w:hAnsi="Arial" w:cs="Arial"/>
          <w:b/>
          <w:color w:val="538135" w:themeColor="accent6" w:themeShade="BF"/>
          <w:sz w:val="22"/>
          <w:szCs w:val="22"/>
        </w:rPr>
        <w:t xml:space="preserve"> sur Belon</w:t>
      </w:r>
    </w:p>
    <w:p w:rsidR="00C00F40" w:rsidRPr="00C00F40" w:rsidRDefault="00A05BB8" w:rsidP="00C00F40">
      <w:pPr>
        <w:jc w:val="center"/>
        <w:rPr>
          <w:rFonts w:ascii="Arial" w:hAnsi="Arial" w:cs="Arial"/>
          <w:b/>
          <w:color w:val="538135" w:themeColor="accent6" w:themeShade="BF"/>
          <w:sz w:val="22"/>
          <w:szCs w:val="22"/>
        </w:rPr>
      </w:pPr>
      <w:proofErr w:type="gramStart"/>
      <w:r w:rsidRPr="00C00F40">
        <w:rPr>
          <w:rFonts w:ascii="Arial" w:hAnsi="Arial" w:cs="Arial"/>
          <w:b/>
          <w:color w:val="538135" w:themeColor="accent6" w:themeShade="BF"/>
          <w:sz w:val="22"/>
          <w:szCs w:val="22"/>
        </w:rPr>
        <w:t>sur</w:t>
      </w:r>
      <w:proofErr w:type="gramEnd"/>
      <w:r w:rsidRPr="00C00F40">
        <w:rPr>
          <w:rFonts w:ascii="Arial" w:hAnsi="Arial" w:cs="Arial"/>
          <w:b/>
          <w:color w:val="538135" w:themeColor="accent6" w:themeShade="BF"/>
          <w:sz w:val="22"/>
          <w:szCs w:val="22"/>
        </w:rPr>
        <w:t xml:space="preserve"> le chemin historique du Tro </w:t>
      </w:r>
      <w:proofErr w:type="spellStart"/>
      <w:r w:rsidRPr="00C00F40">
        <w:rPr>
          <w:rFonts w:ascii="Arial" w:hAnsi="Arial" w:cs="Arial"/>
          <w:b/>
          <w:color w:val="538135" w:themeColor="accent6" w:themeShade="BF"/>
          <w:sz w:val="22"/>
          <w:szCs w:val="22"/>
        </w:rPr>
        <w:t>breiz</w:t>
      </w:r>
      <w:proofErr w:type="spellEnd"/>
      <w:r w:rsidR="00C00F40" w:rsidRPr="00C00F40">
        <w:rPr>
          <w:rFonts w:ascii="Arial" w:hAnsi="Arial" w:cs="Arial"/>
          <w:b/>
          <w:color w:val="538135" w:themeColor="accent6" w:themeShade="BF"/>
          <w:sz w:val="22"/>
          <w:szCs w:val="22"/>
        </w:rPr>
        <w:t xml:space="preserve"> : messe à 10 h 30 en l’église </w:t>
      </w:r>
      <w:r w:rsidR="00C00F40">
        <w:rPr>
          <w:rFonts w:ascii="Arial" w:hAnsi="Arial" w:cs="Arial"/>
          <w:b/>
          <w:color w:val="538135" w:themeColor="accent6" w:themeShade="BF"/>
          <w:sz w:val="22"/>
          <w:szCs w:val="22"/>
        </w:rPr>
        <w:t>S</w:t>
      </w:r>
      <w:r w:rsidR="00C00F40" w:rsidRPr="00C00F40">
        <w:rPr>
          <w:rFonts w:ascii="Arial" w:hAnsi="Arial" w:cs="Arial"/>
          <w:b/>
          <w:color w:val="538135" w:themeColor="accent6" w:themeShade="BF"/>
          <w:sz w:val="22"/>
          <w:szCs w:val="22"/>
        </w:rPr>
        <w:t xml:space="preserve">aint </w:t>
      </w:r>
      <w:r w:rsidR="00C00F40">
        <w:rPr>
          <w:rFonts w:ascii="Arial" w:hAnsi="Arial" w:cs="Arial"/>
          <w:b/>
          <w:color w:val="538135" w:themeColor="accent6" w:themeShade="BF"/>
          <w:sz w:val="22"/>
          <w:szCs w:val="22"/>
        </w:rPr>
        <w:t>P</w:t>
      </w:r>
      <w:r w:rsidR="00C00F40" w:rsidRPr="00C00F40">
        <w:rPr>
          <w:rFonts w:ascii="Arial" w:hAnsi="Arial" w:cs="Arial"/>
          <w:b/>
          <w:color w:val="538135" w:themeColor="accent6" w:themeShade="BF"/>
          <w:sz w:val="22"/>
          <w:szCs w:val="22"/>
        </w:rPr>
        <w:t xml:space="preserve">ierre de </w:t>
      </w:r>
      <w:proofErr w:type="spellStart"/>
      <w:r w:rsidR="00C00F40" w:rsidRPr="00C00F40">
        <w:rPr>
          <w:rFonts w:ascii="Arial" w:hAnsi="Arial" w:cs="Arial"/>
          <w:b/>
          <w:color w:val="538135" w:themeColor="accent6" w:themeShade="BF"/>
          <w:sz w:val="22"/>
          <w:szCs w:val="22"/>
        </w:rPr>
        <w:t>Riec</w:t>
      </w:r>
      <w:proofErr w:type="spellEnd"/>
    </w:p>
    <w:p w:rsidR="00BC7BF3" w:rsidRPr="00245AC9" w:rsidRDefault="00BC7BF3" w:rsidP="00387403">
      <w:pPr>
        <w:jc w:val="center"/>
        <w:rPr>
          <w:rFonts w:ascii="Arial" w:hAnsi="Arial" w:cs="Arial"/>
          <w:b/>
          <w:bCs/>
        </w:rPr>
      </w:pPr>
    </w:p>
    <w:p w:rsidR="00387403" w:rsidRPr="00480A9B" w:rsidRDefault="00387403" w:rsidP="00387403">
      <w:pPr>
        <w:jc w:val="center"/>
        <w:rPr>
          <w:rFonts w:ascii="Arial" w:hAnsi="Arial" w:cs="Arial"/>
          <w:b/>
          <w:bCs/>
          <w:color w:val="2E74B5" w:themeColor="accent1" w:themeShade="BF"/>
          <w:sz w:val="28"/>
          <w:szCs w:val="28"/>
        </w:rPr>
      </w:pPr>
      <w:r w:rsidRPr="00480A9B">
        <w:rPr>
          <w:rFonts w:ascii="Arial" w:hAnsi="Arial" w:cs="Arial"/>
          <w:b/>
          <w:bCs/>
          <w:color w:val="2E74B5" w:themeColor="accent1" w:themeShade="BF"/>
          <w:sz w:val="28"/>
          <w:szCs w:val="28"/>
        </w:rPr>
        <w:t xml:space="preserve">Tro Breiz 2023 : une semaine du 31 juillet au 5 aout </w:t>
      </w:r>
    </w:p>
    <w:p w:rsidR="00387403" w:rsidRPr="00245AC9" w:rsidRDefault="00387403" w:rsidP="00387403">
      <w:pPr>
        <w:jc w:val="center"/>
        <w:rPr>
          <w:rFonts w:ascii="Arial" w:hAnsi="Arial" w:cs="Arial"/>
          <w:bCs/>
          <w:i/>
        </w:rPr>
      </w:pPr>
      <w:r w:rsidRPr="00245AC9">
        <w:rPr>
          <w:rFonts w:ascii="Arial" w:hAnsi="Arial" w:cs="Arial"/>
          <w:bCs/>
          <w:i/>
        </w:rPr>
        <w:t xml:space="preserve"> Selon les consignes sanitaires autorisées à cette période</w:t>
      </w:r>
    </w:p>
    <w:p w:rsidR="00387403" w:rsidRPr="00245AC9" w:rsidRDefault="00387403" w:rsidP="00387403">
      <w:pPr>
        <w:jc w:val="center"/>
        <w:rPr>
          <w:rFonts w:ascii="Arial" w:hAnsi="Arial" w:cs="Arial"/>
          <w:bCs/>
        </w:rPr>
      </w:pPr>
      <w:r w:rsidRPr="00245AC9">
        <w:rPr>
          <w:rFonts w:ascii="Arial" w:hAnsi="Arial" w:cs="Arial"/>
          <w:bCs/>
        </w:rPr>
        <w:t>Venez avec vos enfants, petits-enfants, arrières petits enfants !!!!</w:t>
      </w:r>
    </w:p>
    <w:p w:rsidR="002E43CC" w:rsidRPr="00245AC9" w:rsidRDefault="00387403" w:rsidP="00387403">
      <w:pPr>
        <w:jc w:val="center"/>
        <w:rPr>
          <w:rFonts w:ascii="Arial" w:hAnsi="Arial" w:cs="Arial"/>
          <w:bCs/>
        </w:rPr>
      </w:pPr>
      <w:r w:rsidRPr="00245AC9">
        <w:rPr>
          <w:rFonts w:ascii="Arial" w:hAnsi="Arial" w:cs="Arial"/>
          <w:bCs/>
        </w:rPr>
        <w:t>Apportez la bannière de votre paroisse</w:t>
      </w:r>
    </w:p>
    <w:p w:rsidR="00D348E9" w:rsidRPr="00C00F40" w:rsidRDefault="00D348E9" w:rsidP="00387403">
      <w:pPr>
        <w:jc w:val="center"/>
        <w:rPr>
          <w:rFonts w:ascii="Arial" w:hAnsi="Arial" w:cs="Arial"/>
          <w:b/>
          <w:bCs/>
          <w:color w:val="2F5496" w:themeColor="accent5" w:themeShade="BF"/>
          <w:sz w:val="24"/>
          <w:szCs w:val="24"/>
        </w:rPr>
      </w:pPr>
      <w:r w:rsidRPr="00C00F40">
        <w:rPr>
          <w:rFonts w:ascii="Arial" w:hAnsi="Arial" w:cs="Arial"/>
          <w:b/>
          <w:bCs/>
          <w:color w:val="2F5496" w:themeColor="accent5" w:themeShade="BF"/>
          <w:sz w:val="24"/>
          <w:szCs w:val="24"/>
        </w:rPr>
        <w:t xml:space="preserve">Il est temps d’adhérer et de s’inscrire </w:t>
      </w:r>
    </w:p>
    <w:p w:rsidR="00BC7BF3" w:rsidRPr="00C00F40" w:rsidRDefault="00BC7BF3" w:rsidP="00387403">
      <w:pPr>
        <w:jc w:val="center"/>
        <w:rPr>
          <w:rFonts w:ascii="Arial" w:hAnsi="Arial" w:cs="Arial"/>
          <w:b/>
          <w:bCs/>
          <w:color w:val="2F5496" w:themeColor="accent5" w:themeShade="BF"/>
          <w:sz w:val="24"/>
          <w:szCs w:val="24"/>
        </w:rPr>
      </w:pPr>
      <w:r w:rsidRPr="00C00F40">
        <w:rPr>
          <w:rFonts w:ascii="Arial" w:hAnsi="Arial" w:cs="Arial"/>
          <w:b/>
          <w:bCs/>
          <w:color w:val="2F5496" w:themeColor="accent5" w:themeShade="BF"/>
          <w:sz w:val="24"/>
          <w:szCs w:val="24"/>
        </w:rPr>
        <w:t>Dites le autour de vous</w:t>
      </w:r>
    </w:p>
    <w:p w:rsidR="00387403" w:rsidRPr="00480A9B" w:rsidRDefault="00387403">
      <w:pPr>
        <w:jc w:val="center"/>
        <w:rPr>
          <w:rFonts w:ascii="Arial" w:hAnsi="Arial" w:cs="Arial"/>
          <w:sz w:val="8"/>
          <w:szCs w:val="8"/>
        </w:rPr>
      </w:pPr>
    </w:p>
    <w:p w:rsidR="00387403" w:rsidRPr="00395594" w:rsidRDefault="00387403" w:rsidP="00387403">
      <w:pPr>
        <w:jc w:val="center"/>
        <w:rPr>
          <w:rFonts w:ascii="Arial" w:hAnsi="Arial" w:cs="Arial"/>
          <w:b/>
        </w:rPr>
      </w:pPr>
      <w:bookmarkStart w:id="1" w:name="_PictureBullets"/>
      <w:bookmarkEnd w:id="1"/>
      <w:r w:rsidRPr="00395594">
        <w:rPr>
          <w:rFonts w:ascii="Arial" w:hAnsi="Arial" w:cs="Arial"/>
          <w:b/>
        </w:rPr>
        <w:t>Association "Les Chemins du Tro Breiz"</w:t>
      </w:r>
    </w:p>
    <w:p w:rsidR="00387403" w:rsidRPr="00395594" w:rsidRDefault="00387403" w:rsidP="00387403">
      <w:pPr>
        <w:jc w:val="center"/>
        <w:rPr>
          <w:rFonts w:ascii="Arial" w:hAnsi="Arial" w:cs="Arial"/>
          <w:b/>
        </w:rPr>
      </w:pPr>
      <w:r w:rsidRPr="00395594">
        <w:rPr>
          <w:rFonts w:ascii="Arial" w:hAnsi="Arial" w:cs="Arial"/>
          <w:b/>
        </w:rPr>
        <w:t xml:space="preserve"> 47 rue du Calvaire 29400 GUIMILIAU.</w:t>
      </w:r>
    </w:p>
    <w:p w:rsidR="00387403" w:rsidRPr="00395594" w:rsidRDefault="00387403" w:rsidP="00387403">
      <w:pPr>
        <w:jc w:val="center"/>
        <w:rPr>
          <w:rFonts w:ascii="Arial" w:hAnsi="Arial" w:cs="Arial"/>
          <w:b/>
        </w:rPr>
      </w:pPr>
      <w:r w:rsidRPr="00395594">
        <w:rPr>
          <w:rFonts w:ascii="Arial" w:hAnsi="Arial" w:cs="Arial"/>
          <w:b/>
        </w:rPr>
        <w:t xml:space="preserve">Tél: 09 86 37 43 93  E-mail : secretariat.trobreiz@gmail.com ;  </w:t>
      </w:r>
    </w:p>
    <w:p w:rsidR="00387403" w:rsidRPr="00395594" w:rsidRDefault="00387403" w:rsidP="00D348E9">
      <w:pPr>
        <w:jc w:val="center"/>
        <w:rPr>
          <w:rFonts w:ascii="Arial" w:hAnsi="Arial" w:cs="Arial"/>
          <w:b/>
        </w:rPr>
      </w:pPr>
      <w:r w:rsidRPr="00395594">
        <w:rPr>
          <w:rFonts w:ascii="Arial" w:hAnsi="Arial" w:cs="Arial"/>
          <w:b/>
        </w:rPr>
        <w:t xml:space="preserve"> Site Internet : </w:t>
      </w:r>
      <w:r w:rsidR="00D348E9" w:rsidRPr="00D348E9">
        <w:rPr>
          <w:rFonts w:ascii="Arial" w:hAnsi="Arial" w:cs="Arial"/>
          <w:b/>
        </w:rPr>
        <w:t>https://trobreiz.bzh</w:t>
      </w:r>
    </w:p>
    <w:p w:rsidR="005E41D8" w:rsidRDefault="00387403" w:rsidP="00387403">
      <w:pPr>
        <w:jc w:val="center"/>
        <w:rPr>
          <w:rFonts w:ascii="Arial" w:hAnsi="Arial" w:cs="Arial"/>
          <w:b/>
        </w:rPr>
      </w:pPr>
      <w:r w:rsidRPr="00395594">
        <w:rPr>
          <w:rFonts w:ascii="Arial" w:hAnsi="Arial" w:cs="Arial"/>
        </w:rPr>
        <w:t xml:space="preserve">Responsable Fraternité St </w:t>
      </w:r>
      <w:proofErr w:type="spellStart"/>
      <w:r w:rsidRPr="00395594">
        <w:rPr>
          <w:rFonts w:ascii="Arial" w:hAnsi="Arial" w:cs="Arial"/>
        </w:rPr>
        <w:t>Patern</w:t>
      </w:r>
      <w:proofErr w:type="spellEnd"/>
      <w:r w:rsidRPr="00395594">
        <w:rPr>
          <w:rFonts w:ascii="Arial" w:hAnsi="Arial" w:cs="Arial"/>
        </w:rPr>
        <w:t> : Marie Alix de Penguilly 02 97 44 74 63          06 71 05 41 74</w:t>
      </w:r>
      <w:r>
        <w:rPr>
          <w:rFonts w:ascii="Arial" w:hAnsi="Arial" w:cs="Arial"/>
        </w:rPr>
        <w:t xml:space="preserve">     </w:t>
      </w:r>
      <w:r w:rsidRPr="00395594">
        <w:rPr>
          <w:rFonts w:ascii="Arial" w:hAnsi="Arial" w:cs="Arial"/>
        </w:rPr>
        <w:t xml:space="preserve"> </w:t>
      </w:r>
      <w:hyperlink r:id="rId6" w:history="1">
        <w:r w:rsidRPr="00395594">
          <w:rPr>
            <w:rStyle w:val="Lienhypertexte"/>
            <w:rFonts w:ascii="Arial" w:hAnsi="Arial" w:cs="Arial"/>
          </w:rPr>
          <w:t>malixdp@wanadoo.fr</w:t>
        </w:r>
      </w:hyperlink>
    </w:p>
    <w:sectPr w:rsidR="005E41D8">
      <w:type w:val="continuous"/>
      <w:pgSz w:w="11906" w:h="16838" w:code="9"/>
      <w:pgMar w:top="-539" w:right="204" w:bottom="-856" w:left="720" w:header="709" w:footer="510" w:gutter="0"/>
      <w:cols w:space="708"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6187"/>
    <w:multiLevelType w:val="hybridMultilevel"/>
    <w:tmpl w:val="77DE0730"/>
    <w:lvl w:ilvl="0" w:tplc="FFA28CBC">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1270E1A"/>
    <w:multiLevelType w:val="multilevel"/>
    <w:tmpl w:val="6AF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6F"/>
    <w:rsid w:val="00051F6F"/>
    <w:rsid w:val="000F1AF7"/>
    <w:rsid w:val="00203254"/>
    <w:rsid w:val="00245AC9"/>
    <w:rsid w:val="002E067B"/>
    <w:rsid w:val="002E43CC"/>
    <w:rsid w:val="00387403"/>
    <w:rsid w:val="00480A9B"/>
    <w:rsid w:val="004A7C30"/>
    <w:rsid w:val="00542CAF"/>
    <w:rsid w:val="005E41D8"/>
    <w:rsid w:val="00652621"/>
    <w:rsid w:val="00815527"/>
    <w:rsid w:val="00977DEB"/>
    <w:rsid w:val="00A05BB8"/>
    <w:rsid w:val="00BC7BF3"/>
    <w:rsid w:val="00C00F40"/>
    <w:rsid w:val="00D04819"/>
    <w:rsid w:val="00D348E9"/>
    <w:rsid w:val="00D47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7983A3-D42E-4956-9BFB-CBD6CBEE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left="720"/>
      <w:outlineLvl w:val="0"/>
    </w:pPr>
    <w:rPr>
      <w:rFonts w:ascii="Arial" w:hAnsi="Arial" w:cs="Arial"/>
      <w:bCs/>
      <w:sz w:val="24"/>
      <w:szCs w:val="24"/>
    </w:rPr>
  </w:style>
  <w:style w:type="paragraph" w:styleId="Titre2">
    <w:name w:val="heading 2"/>
    <w:basedOn w:val="Normal"/>
    <w:next w:val="Normal"/>
    <w:qFormat/>
    <w:pPr>
      <w:keepNext/>
      <w:outlineLvl w:val="1"/>
    </w:pPr>
    <w:rPr>
      <w:rFonts w:ascii="Dutch" w:hAnsi="Dutch"/>
      <w:b/>
      <w:bCs/>
    </w:rPr>
  </w:style>
  <w:style w:type="paragraph" w:styleId="Titre3">
    <w:name w:val="heading 3"/>
    <w:basedOn w:val="Normal"/>
    <w:next w:val="Normal"/>
    <w:qFormat/>
    <w:pPr>
      <w:keepNext/>
      <w:ind w:left="1843"/>
      <w:outlineLvl w:val="2"/>
    </w:pPr>
    <w:rPr>
      <w:rFonts w:ascii="Dutch" w:hAnsi="Dutch"/>
      <w:b/>
      <w:bCs/>
      <w:u w:val="single"/>
    </w:rPr>
  </w:style>
  <w:style w:type="paragraph" w:styleId="Titre4">
    <w:name w:val="heading 4"/>
    <w:basedOn w:val="Normal"/>
    <w:next w:val="Normal"/>
    <w:qFormat/>
    <w:pPr>
      <w:keepNext/>
      <w:ind w:left="708" w:firstLine="708"/>
      <w:outlineLvl w:val="3"/>
    </w:pPr>
    <w:rPr>
      <w:rFonts w:ascii="Arial" w:hAnsi="Arial" w:cs="Arial"/>
      <w:b/>
      <w:bCs/>
      <w:sz w:val="22"/>
      <w:szCs w:val="24"/>
    </w:rPr>
  </w:style>
  <w:style w:type="paragraph" w:styleId="Titre5">
    <w:name w:val="heading 5"/>
    <w:basedOn w:val="Normal"/>
    <w:next w:val="Normal"/>
    <w:qFormat/>
    <w:pPr>
      <w:keepNext/>
      <w:ind w:left="720"/>
      <w:outlineLvl w:val="4"/>
    </w:pPr>
    <w:rPr>
      <w:rFonts w:ascii="Arial" w:hAnsi="Arial" w:cs="Arial"/>
      <w:b/>
      <w:color w:val="FF0000"/>
      <w:sz w:val="24"/>
      <w:szCs w:val="24"/>
    </w:rPr>
  </w:style>
  <w:style w:type="paragraph" w:styleId="Titre6">
    <w:name w:val="heading 6"/>
    <w:basedOn w:val="Normal"/>
    <w:next w:val="Normal"/>
    <w:qFormat/>
    <w:pPr>
      <w:keepNext/>
      <w:outlineLvl w:val="5"/>
    </w:pPr>
    <w:rPr>
      <w:rFonts w:ascii="Arial" w:hAnsi="Arial" w:cs="Arial"/>
      <w:b/>
      <w:bCs/>
      <w:sz w:val="22"/>
      <w:szCs w:val="22"/>
    </w:rPr>
  </w:style>
  <w:style w:type="paragraph" w:styleId="Titre7">
    <w:name w:val="heading 7"/>
    <w:basedOn w:val="Normal"/>
    <w:next w:val="Normal"/>
    <w:qFormat/>
    <w:pPr>
      <w:keepNext/>
      <w:jc w:val="center"/>
      <w:outlineLvl w:val="6"/>
    </w:pPr>
    <w:rPr>
      <w:rFonts w:ascii="Arial" w:hAnsi="Arial" w:cs="Arial"/>
      <w:b/>
      <w:sz w:val="24"/>
      <w:szCs w:val="24"/>
    </w:rPr>
  </w:style>
  <w:style w:type="paragraph" w:styleId="Titre8">
    <w:name w:val="heading 8"/>
    <w:basedOn w:val="Normal"/>
    <w:next w:val="Normal"/>
    <w:qFormat/>
    <w:pPr>
      <w:keepNext/>
      <w:jc w:val="center"/>
      <w:outlineLvl w:val="7"/>
    </w:pPr>
    <w:rPr>
      <w:rFonts w:ascii="Arial" w:hAnsi="Arial" w:cs="Arial"/>
      <w:b/>
      <w:sz w:val="22"/>
      <w:szCs w:val="24"/>
    </w:rPr>
  </w:style>
  <w:style w:type="paragraph" w:styleId="Titre9">
    <w:name w:val="heading 9"/>
    <w:basedOn w:val="Normal"/>
    <w:next w:val="Normal"/>
    <w:qFormat/>
    <w:pPr>
      <w:keepNext/>
      <w:jc w:val="center"/>
      <w:outlineLvl w:val="8"/>
    </w:pPr>
    <w:rPr>
      <w:rFonts w:ascii="Univers Condensed" w:hAnsi="Univers Condensed"/>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paragraph" w:styleId="NormalWeb">
    <w:name w:val="Normal (Web)"/>
    <w:basedOn w:val="Normal"/>
    <w:semiHidden/>
    <w:rPr>
      <w:sz w:val="24"/>
      <w:szCs w:val="24"/>
    </w:rPr>
  </w:style>
  <w:style w:type="character" w:styleId="Lienhypertextesuivivisit">
    <w:name w:val="FollowedHyperlink"/>
    <w:basedOn w:val="Policepardfaut"/>
    <w:semiHidden/>
    <w:rPr>
      <w:color w:val="800080"/>
      <w:u w:val="single"/>
    </w:rPr>
  </w:style>
  <w:style w:type="paragraph" w:styleId="Retraitcorpsdetexte">
    <w:name w:val="Body Text Indent"/>
    <w:basedOn w:val="Normal"/>
    <w:semiHidden/>
    <w:pPr>
      <w:pBdr>
        <w:top w:val="single" w:sz="4" w:space="1" w:color="auto"/>
        <w:left w:val="single" w:sz="4" w:space="3" w:color="auto"/>
        <w:bottom w:val="single" w:sz="4" w:space="1" w:color="auto"/>
        <w:right w:val="single" w:sz="4" w:space="0" w:color="auto"/>
      </w:pBdr>
      <w:ind w:left="1260"/>
    </w:pPr>
    <w:rPr>
      <w:rFonts w:ascii="Arial" w:hAnsi="Arial" w:cs="Arial"/>
      <w:sz w:val="22"/>
      <w:szCs w:val="24"/>
    </w:rPr>
  </w:style>
  <w:style w:type="paragraph" w:styleId="Corpsdetexte">
    <w:name w:val="Body Text"/>
    <w:basedOn w:val="Normal"/>
    <w:semiHidden/>
    <w:rPr>
      <w:rFonts w:ascii="Arial" w:hAnsi="Arial" w:cs="Arial"/>
      <w:b/>
      <w:szCs w:val="24"/>
    </w:rPr>
  </w:style>
  <w:style w:type="paragraph" w:styleId="Retraitcorpsdetexte2">
    <w:name w:val="Body Text Indent 2"/>
    <w:basedOn w:val="Normal"/>
    <w:semiHidden/>
    <w:pPr>
      <w:ind w:left="720"/>
    </w:pPr>
    <w:rPr>
      <w:rFonts w:ascii="Arial" w:hAnsi="Arial" w:cs="Arial"/>
      <w:bCs/>
      <w:sz w:val="24"/>
      <w:szCs w:val="24"/>
    </w:rPr>
  </w:style>
  <w:style w:type="paragraph" w:styleId="Corpsdetexte2">
    <w:name w:val="Body Text 2"/>
    <w:basedOn w:val="Normal"/>
    <w:semiHidden/>
    <w:rPr>
      <w:rFonts w:ascii="Arial" w:hAnsi="Arial" w:cs="Arial"/>
      <w:sz w:val="24"/>
    </w:rPr>
  </w:style>
  <w:style w:type="paragraph" w:styleId="Retraitcorpsdetexte3">
    <w:name w:val="Body Text Indent 3"/>
    <w:basedOn w:val="Normal"/>
    <w:semiHidden/>
    <w:pPr>
      <w:ind w:left="720"/>
    </w:pPr>
    <w:rPr>
      <w:rFonts w:ascii="Arial" w:hAnsi="Arial" w:cs="Arial"/>
      <w:szCs w:val="16"/>
    </w:rPr>
  </w:style>
  <w:style w:type="paragraph" w:styleId="Corpsdetexte3">
    <w:name w:val="Body Text 3"/>
    <w:basedOn w:val="Normal"/>
    <w:semiHidden/>
    <w:pPr>
      <w:jc w:val="center"/>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xdp@wanado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Fraternité St Patern</vt:lpstr>
    </vt:vector>
  </TitlesOfParts>
  <Company/>
  <LinksUpToDate>false</LinksUpToDate>
  <CharactersWithSpaces>3857</CharactersWithSpaces>
  <SharedDoc>false</SharedDoc>
  <HLinks>
    <vt:vector size="12" baseType="variant">
      <vt:variant>
        <vt:i4>2031655</vt:i4>
      </vt:variant>
      <vt:variant>
        <vt:i4>3</vt:i4>
      </vt:variant>
      <vt:variant>
        <vt:i4>0</vt:i4>
      </vt:variant>
      <vt:variant>
        <vt:i4>5</vt:i4>
      </vt:variant>
      <vt:variant>
        <vt:lpwstr>mailto:malixdp@wanadoo.fr</vt:lpwstr>
      </vt:variant>
      <vt:variant>
        <vt:lpwstr/>
      </vt:variant>
      <vt:variant>
        <vt:i4>1376258</vt:i4>
      </vt:variant>
      <vt:variant>
        <vt:i4>1102</vt:i4>
      </vt:variant>
      <vt:variant>
        <vt:i4>1025</vt:i4>
      </vt:variant>
      <vt:variant>
        <vt:i4>1</vt:i4>
      </vt:variant>
      <vt:variant>
        <vt:lpwstr>marcheurs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Fraternité St Patern</dc:title>
  <dc:subject/>
  <dc:creator>De Penguilly</dc:creator>
  <cp:keywords/>
  <dc:description/>
  <cp:lastModifiedBy>Utilisateur1</cp:lastModifiedBy>
  <cp:revision>6</cp:revision>
  <cp:lastPrinted>2022-12-04T08:30:00Z</cp:lastPrinted>
  <dcterms:created xsi:type="dcterms:W3CDTF">2023-03-11T19:29:00Z</dcterms:created>
  <dcterms:modified xsi:type="dcterms:W3CDTF">2023-03-12T20:42:00Z</dcterms:modified>
</cp:coreProperties>
</file>